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C4FB1" w14:textId="77777777" w:rsidR="001B78C3" w:rsidRDefault="001B78C3" w:rsidP="00417029">
      <w:pPr>
        <w:ind w:left="360" w:hanging="360"/>
        <w:jc w:val="both"/>
        <w:rPr>
          <w:rFonts w:ascii="Arial" w:hAnsi="Arial" w:cs="Arial"/>
          <w:bCs/>
          <w:sz w:val="20"/>
        </w:rPr>
        <w:sectPr w:rsidR="001B78C3" w:rsidSect="00D04E8F">
          <w:headerReference w:type="default" r:id="rId8"/>
          <w:footerReference w:type="default" r:id="rId9"/>
          <w:pgSz w:w="12240" w:h="15840"/>
          <w:pgMar w:top="1814" w:right="964" w:bottom="1247" w:left="964" w:header="720" w:footer="720" w:gutter="0"/>
          <w:cols w:space="720"/>
        </w:sectPr>
      </w:pPr>
    </w:p>
    <w:p w14:paraId="36DA04E8" w14:textId="77777777" w:rsidR="00981950" w:rsidRPr="00E142B8" w:rsidRDefault="00981950" w:rsidP="00417029">
      <w:pPr>
        <w:ind w:left="360" w:hanging="360"/>
        <w:jc w:val="both"/>
        <w:rPr>
          <w:rFonts w:ascii="Arial" w:hAnsi="Arial" w:cs="Arial"/>
          <w:bCs/>
          <w:sz w:val="20"/>
        </w:rPr>
      </w:pPr>
    </w:p>
    <w:p w14:paraId="64FAF652" w14:textId="77777777" w:rsidR="00CC3A32" w:rsidRPr="00754655" w:rsidRDefault="00CC3A32" w:rsidP="00CC3A32">
      <w:pPr>
        <w:jc w:val="center"/>
        <w:outlineLvl w:val="0"/>
        <w:rPr>
          <w:rFonts w:ascii="Arial" w:hAnsi="Arial" w:cs="Arial"/>
          <w:b/>
          <w:bCs/>
          <w:sz w:val="22"/>
          <w:szCs w:val="22"/>
        </w:rPr>
      </w:pPr>
      <w:r>
        <w:rPr>
          <w:rFonts w:ascii="Arial" w:hAnsi="Arial"/>
          <w:b/>
          <w:bCs/>
          <w:sz w:val="22"/>
          <w:szCs w:val="22"/>
        </w:rPr>
        <w:t>GARAPEN JASANGARRIA SUSTATZEKO LAGUNTZAK – 2018ko deialdia</w:t>
      </w:r>
    </w:p>
    <w:p w14:paraId="0AC890EB" w14:textId="77777777" w:rsidR="00D04E8F" w:rsidRPr="00E142B8" w:rsidRDefault="00981950" w:rsidP="00D04E8F">
      <w:pPr>
        <w:jc w:val="center"/>
        <w:rPr>
          <w:rFonts w:ascii="Arial" w:hAnsi="Arial" w:cs="Arial"/>
          <w:bCs/>
          <w:sz w:val="20"/>
        </w:rPr>
      </w:pPr>
      <w:r>
        <w:rPr>
          <w:rFonts w:ascii="Arial" w:hAnsi="Arial"/>
          <w:bCs/>
          <w:sz w:val="20"/>
        </w:rPr>
        <w:t>BEHARREZKO BAIMENEN LABURPEN-FORMULARIOA - ONDARE NATURALA ETA BIODIBERTSITATEAREN LERROA</w:t>
      </w:r>
    </w:p>
    <w:p w14:paraId="4B6C34C7" w14:textId="77777777" w:rsidR="00981950" w:rsidRPr="00E142B8" w:rsidRDefault="00981950" w:rsidP="00A67FA8">
      <w:pPr>
        <w:jc w:val="center"/>
        <w:rPr>
          <w:rFonts w:ascii="Arial" w:hAnsi="Arial" w:cs="Arial"/>
          <w:bCs/>
          <w:sz w:val="20"/>
        </w:rPr>
      </w:pPr>
    </w:p>
    <w:p w14:paraId="113192FC" w14:textId="77777777" w:rsidR="00981950" w:rsidRPr="00E142B8" w:rsidRDefault="00981950" w:rsidP="00A67FA8">
      <w:pPr>
        <w:jc w:val="center"/>
        <w:rPr>
          <w:rFonts w:ascii="Arial" w:hAnsi="Arial" w:cs="Arial"/>
          <w:bCs/>
          <w:sz w:val="20"/>
        </w:rPr>
      </w:pPr>
      <w:r>
        <w:rPr>
          <w:rFonts w:ascii="Arial" w:hAnsi="Arial"/>
          <w:bCs/>
          <w:sz w:val="20"/>
        </w:rPr>
        <w:t>(Diru-laguntza eskatzen duen proiektu bakoitzerako bat bete behar da)</w:t>
      </w:r>
    </w:p>
    <w:p w14:paraId="35E0751C" w14:textId="77777777" w:rsidR="00981950" w:rsidRPr="00E142B8" w:rsidRDefault="00981950" w:rsidP="00A67FA8">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002"/>
      </w:tblGrid>
      <w:tr w:rsidR="00E96260" w:rsidRPr="00383E76" w14:paraId="461983F8" w14:textId="77777777" w:rsidTr="00457783">
        <w:tc>
          <w:tcPr>
            <w:tcW w:w="10450" w:type="dxa"/>
            <w:gridSpan w:val="2"/>
            <w:shd w:val="clear" w:color="auto" w:fill="D9D9D9" w:themeFill="background1" w:themeFillShade="D9"/>
          </w:tcPr>
          <w:p w14:paraId="7EF98969" w14:textId="77777777" w:rsidR="00E96260" w:rsidRPr="0032675F" w:rsidRDefault="00E96260" w:rsidP="00E96260">
            <w:pPr>
              <w:spacing w:before="60" w:after="60"/>
              <w:jc w:val="both"/>
              <w:rPr>
                <w:rFonts w:ascii="Arial" w:hAnsi="Arial" w:cs="Arial"/>
                <w:b/>
                <w:bCs/>
                <w:sz w:val="20"/>
              </w:rPr>
            </w:pPr>
            <w:r>
              <w:rPr>
                <w:rFonts w:ascii="Arial" w:hAnsi="Arial"/>
                <w:b/>
                <w:bCs/>
                <w:sz w:val="20"/>
              </w:rPr>
              <w:t>Diru-laguntza eskatzen duen erakundearen datuak</w:t>
            </w:r>
          </w:p>
        </w:tc>
      </w:tr>
      <w:tr w:rsidR="00E96260" w:rsidRPr="00383E76" w14:paraId="3A111538" w14:textId="77777777" w:rsidTr="00E96260">
        <w:tc>
          <w:tcPr>
            <w:tcW w:w="2448" w:type="dxa"/>
          </w:tcPr>
          <w:p w14:paraId="5BE8A0A0" w14:textId="77777777" w:rsidR="00E96260" w:rsidRPr="00383E76" w:rsidRDefault="00E96260" w:rsidP="00E96260">
            <w:pPr>
              <w:spacing w:before="60" w:after="60"/>
              <w:jc w:val="both"/>
              <w:rPr>
                <w:rFonts w:ascii="Arial" w:hAnsi="Arial" w:cs="Arial"/>
                <w:bCs/>
                <w:sz w:val="20"/>
              </w:rPr>
            </w:pPr>
            <w:r>
              <w:rPr>
                <w:rFonts w:ascii="Arial" w:hAnsi="Arial"/>
                <w:bCs/>
                <w:sz w:val="20"/>
              </w:rPr>
              <w:t>Toki-erakundearen izena:</w:t>
            </w:r>
          </w:p>
        </w:tc>
        <w:tc>
          <w:tcPr>
            <w:tcW w:w="8002" w:type="dxa"/>
          </w:tcPr>
          <w:p w14:paraId="06670AAC" w14:textId="77777777" w:rsidR="00E96260" w:rsidRPr="00383E76" w:rsidRDefault="00E96260" w:rsidP="00E96260">
            <w:pPr>
              <w:spacing w:before="60" w:after="60"/>
              <w:jc w:val="center"/>
              <w:rPr>
                <w:rFonts w:ascii="Arial" w:hAnsi="Arial" w:cs="Arial"/>
                <w:bCs/>
                <w:sz w:val="20"/>
              </w:rPr>
            </w:pPr>
          </w:p>
        </w:tc>
      </w:tr>
    </w:tbl>
    <w:p w14:paraId="3C67C9AE" w14:textId="77777777" w:rsidR="00665497" w:rsidRDefault="00665497" w:rsidP="00881B78">
      <w:pPr>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102"/>
      </w:tblGrid>
      <w:tr w:rsidR="00A9263C" w:rsidRPr="00383E76" w14:paraId="1FC0657A" w14:textId="77777777" w:rsidTr="00457783">
        <w:tc>
          <w:tcPr>
            <w:tcW w:w="3348" w:type="dxa"/>
            <w:shd w:val="clear" w:color="auto" w:fill="D9D9D9" w:themeFill="background1" w:themeFillShade="D9"/>
          </w:tcPr>
          <w:p w14:paraId="74B0E4DC" w14:textId="5F0C0710" w:rsidR="00A9263C" w:rsidRPr="00A76069" w:rsidRDefault="00317499" w:rsidP="00E455E8">
            <w:pPr>
              <w:spacing w:before="60" w:after="60"/>
              <w:jc w:val="both"/>
              <w:rPr>
                <w:rFonts w:ascii="Arial" w:hAnsi="Arial" w:cs="Arial"/>
                <w:b/>
                <w:bCs/>
                <w:sz w:val="20"/>
              </w:rPr>
            </w:pPr>
            <w:r>
              <w:rPr>
                <w:rFonts w:ascii="Arial" w:hAnsi="Arial"/>
                <w:b/>
                <w:bCs/>
                <w:sz w:val="20"/>
              </w:rPr>
              <w:t>Eskatutako diru-laguntzaren xede den proiektuaren izenburua:</w:t>
            </w:r>
          </w:p>
        </w:tc>
        <w:tc>
          <w:tcPr>
            <w:tcW w:w="7102" w:type="dxa"/>
          </w:tcPr>
          <w:p w14:paraId="4148C528" w14:textId="77777777" w:rsidR="00A9263C" w:rsidRPr="00383E76" w:rsidRDefault="00A9263C" w:rsidP="006D27E3">
            <w:pPr>
              <w:spacing w:before="60" w:after="60"/>
              <w:jc w:val="both"/>
              <w:rPr>
                <w:rFonts w:ascii="Arial" w:hAnsi="Arial" w:cs="Arial"/>
                <w:bCs/>
                <w:sz w:val="20"/>
              </w:rPr>
            </w:pPr>
          </w:p>
        </w:tc>
      </w:tr>
    </w:tbl>
    <w:p w14:paraId="3301B9E9" w14:textId="77777777" w:rsidR="00AF1C2A" w:rsidRDefault="00AF1C2A" w:rsidP="00881B78">
      <w:pPr>
        <w:jc w:val="both"/>
        <w:rPr>
          <w:rFonts w:ascii="Arial" w:hAnsi="Arial" w:cs="Arial"/>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843"/>
        <w:gridCol w:w="1985"/>
        <w:gridCol w:w="1842"/>
        <w:gridCol w:w="1418"/>
        <w:gridCol w:w="1701"/>
      </w:tblGrid>
      <w:tr w:rsidR="009F1CE6" w:rsidRPr="00383E76" w14:paraId="690E37E9" w14:textId="77777777" w:rsidTr="0071258B">
        <w:tc>
          <w:tcPr>
            <w:tcW w:w="10485" w:type="dxa"/>
            <w:gridSpan w:val="6"/>
            <w:shd w:val="clear" w:color="auto" w:fill="D9D9D9" w:themeFill="background1" w:themeFillShade="D9"/>
          </w:tcPr>
          <w:p w14:paraId="6445E926" w14:textId="77777777" w:rsidR="009F1CE6" w:rsidRPr="00160BBA" w:rsidRDefault="009F1CE6" w:rsidP="00AC1D82">
            <w:pPr>
              <w:spacing w:before="60" w:after="60"/>
              <w:jc w:val="both"/>
              <w:rPr>
                <w:rFonts w:ascii="Arial" w:hAnsi="Arial" w:cs="Arial"/>
                <w:b/>
                <w:bCs/>
                <w:sz w:val="20"/>
              </w:rPr>
            </w:pPr>
            <w:r>
              <w:rPr>
                <w:rFonts w:ascii="Arial" w:hAnsi="Arial"/>
                <w:b/>
                <w:bCs/>
                <w:sz w:val="20"/>
              </w:rPr>
              <w:t>Eskatutako diru-laguntzaren xede den proiektuari buruzko datuak</w:t>
            </w:r>
          </w:p>
        </w:tc>
      </w:tr>
      <w:tr w:rsidR="009F1CE6" w:rsidRPr="00383E76" w14:paraId="18ABAED2" w14:textId="77777777" w:rsidTr="005F64F1">
        <w:tc>
          <w:tcPr>
            <w:tcW w:w="10485" w:type="dxa"/>
            <w:gridSpan w:val="6"/>
            <w:shd w:val="clear" w:color="auto" w:fill="auto"/>
          </w:tcPr>
          <w:p w14:paraId="6183CF11" w14:textId="77777777" w:rsidR="009F1CE6" w:rsidRPr="00AF1C2A" w:rsidRDefault="009F1CE6" w:rsidP="00AC1D82">
            <w:pPr>
              <w:spacing w:before="60" w:after="60"/>
              <w:jc w:val="both"/>
              <w:rPr>
                <w:rFonts w:ascii="Arial" w:hAnsi="Arial" w:cs="Arial"/>
                <w:b/>
                <w:bCs/>
                <w:sz w:val="20"/>
              </w:rPr>
            </w:pPr>
            <w:r>
              <w:rPr>
                <w:rFonts w:ascii="Arial" w:hAnsi="Arial"/>
                <w:b/>
                <w:bCs/>
                <w:sz w:val="20"/>
              </w:rPr>
              <w:t>Diruz laguntzea nahi den proiektu mota (markatu dagokiona)</w:t>
            </w:r>
          </w:p>
        </w:tc>
      </w:tr>
      <w:tr w:rsidR="009F1CE6" w:rsidRPr="00383E76" w14:paraId="5D818333" w14:textId="77777777" w:rsidTr="00D41C30">
        <w:tc>
          <w:tcPr>
            <w:tcW w:w="1696" w:type="dxa"/>
            <w:shd w:val="clear" w:color="auto" w:fill="auto"/>
          </w:tcPr>
          <w:p w14:paraId="0D5E7A7F" w14:textId="77777777" w:rsidR="009F1CE6" w:rsidRPr="007C7789" w:rsidRDefault="009F1CE6" w:rsidP="00AF1C2A">
            <w:pPr>
              <w:jc w:val="center"/>
              <w:rPr>
                <w:rFonts w:ascii="Arial" w:hAnsi="Arial" w:cs="Arial"/>
                <w:bCs/>
                <w:sz w:val="16"/>
                <w:szCs w:val="16"/>
              </w:rPr>
            </w:pPr>
            <w:r>
              <w:rPr>
                <w:rFonts w:ascii="Arial" w:hAnsi="Arial"/>
                <w:bCs/>
                <w:sz w:val="16"/>
                <w:szCs w:val="16"/>
              </w:rPr>
              <w:t>1. Europar Batasunaren edo eskualdearen intereseko habitat naturalak leheneratu, hobetu edo kudeatzeko proiektuak</w:t>
            </w:r>
          </w:p>
          <w:p w14:paraId="7C8E0332" w14:textId="77777777" w:rsidR="009F1CE6" w:rsidRPr="007C7789" w:rsidRDefault="009F1CE6" w:rsidP="00AF1C2A">
            <w:pPr>
              <w:jc w:val="center"/>
              <w:rPr>
                <w:rFonts w:ascii="Arial" w:hAnsi="Arial" w:cs="Arial"/>
                <w:bCs/>
                <w:sz w:val="16"/>
                <w:szCs w:val="16"/>
              </w:rPr>
            </w:pPr>
          </w:p>
          <w:p w14:paraId="6F1D83AE" w14:textId="77777777" w:rsidR="009F1CE6" w:rsidRPr="007C7789" w:rsidRDefault="009F1CE6" w:rsidP="00AF1C2A">
            <w:pPr>
              <w:jc w:val="center"/>
              <w:rPr>
                <w:rFonts w:ascii="Arial" w:hAnsi="Arial" w:cs="Arial"/>
                <w:b/>
                <w:sz w:val="16"/>
                <w:szCs w:val="16"/>
              </w:rPr>
            </w:pPr>
          </w:p>
          <w:p w14:paraId="3EA04173" w14:textId="77777777" w:rsidR="009F1CE6" w:rsidRPr="007C7789" w:rsidRDefault="009F1CE6" w:rsidP="00AF1C2A">
            <w:pPr>
              <w:jc w:val="center"/>
              <w:rPr>
                <w:rFonts w:ascii="Arial" w:hAnsi="Arial" w:cs="Arial"/>
                <w:b/>
                <w:sz w:val="16"/>
                <w:szCs w:val="16"/>
              </w:rPr>
            </w:pPr>
          </w:p>
          <w:p w14:paraId="24FBBEAF" w14:textId="77777777" w:rsidR="009F1CE6" w:rsidRPr="007C7789" w:rsidRDefault="009F1CE6" w:rsidP="00E47D67">
            <w:pPr>
              <w:spacing w:after="120"/>
              <w:jc w:val="center"/>
              <w:rPr>
                <w:rFonts w:ascii="Arial" w:hAnsi="Arial" w:cs="Arial"/>
                <w:bCs/>
                <w:sz w:val="16"/>
                <w:szCs w:val="16"/>
              </w:rPr>
            </w:pPr>
            <w:r w:rsidRPr="007C7789">
              <w:rPr>
                <w:rFonts w:ascii="Arial" w:hAnsi="Arial" w:cs="Arial"/>
                <w:b/>
                <w:sz w:val="16"/>
                <w:szCs w:val="16"/>
              </w:rPr>
              <w:fldChar w:fldCharType="begin">
                <w:ffData>
                  <w:name w:val=""/>
                  <w:enabled/>
                  <w:calcOnExit w:val="0"/>
                  <w:checkBox>
                    <w:sizeAuto/>
                    <w:default w:val="0"/>
                  </w:checkBox>
                </w:ffData>
              </w:fldChar>
            </w:r>
            <w:r w:rsidRPr="007C7789">
              <w:rPr>
                <w:rFonts w:ascii="Arial" w:hAnsi="Arial" w:cs="Arial"/>
                <w:b/>
                <w:sz w:val="16"/>
                <w:szCs w:val="16"/>
              </w:rPr>
              <w:instrText xml:space="preserve"> FORMCHECKBOX </w:instrText>
            </w:r>
            <w:r w:rsidR="00E47D67">
              <w:rPr>
                <w:rFonts w:ascii="Arial" w:hAnsi="Arial" w:cs="Arial"/>
                <w:b/>
                <w:sz w:val="16"/>
                <w:szCs w:val="16"/>
              </w:rPr>
            </w:r>
            <w:r w:rsidR="00E47D67">
              <w:rPr>
                <w:rFonts w:ascii="Arial" w:hAnsi="Arial" w:cs="Arial"/>
                <w:b/>
                <w:sz w:val="16"/>
                <w:szCs w:val="16"/>
              </w:rPr>
              <w:fldChar w:fldCharType="separate"/>
            </w:r>
            <w:r w:rsidRPr="007C7789">
              <w:rPr>
                <w:rFonts w:ascii="Arial" w:hAnsi="Arial" w:cs="Arial"/>
                <w:b/>
                <w:sz w:val="16"/>
                <w:szCs w:val="16"/>
              </w:rPr>
              <w:fldChar w:fldCharType="end"/>
            </w:r>
          </w:p>
        </w:tc>
        <w:tc>
          <w:tcPr>
            <w:tcW w:w="1843" w:type="dxa"/>
            <w:shd w:val="clear" w:color="auto" w:fill="auto"/>
          </w:tcPr>
          <w:p w14:paraId="68CEF43F" w14:textId="77777777" w:rsidR="009F1CE6" w:rsidRPr="007C7789" w:rsidRDefault="009F1CE6" w:rsidP="009F1CE6">
            <w:pPr>
              <w:jc w:val="center"/>
              <w:rPr>
                <w:rFonts w:ascii="Arial" w:hAnsi="Arial" w:cs="Arial"/>
                <w:bCs/>
                <w:sz w:val="16"/>
                <w:szCs w:val="16"/>
              </w:rPr>
            </w:pPr>
            <w:r>
              <w:rPr>
                <w:rFonts w:ascii="Arial" w:hAnsi="Arial"/>
                <w:bCs/>
                <w:sz w:val="16"/>
                <w:szCs w:val="16"/>
              </w:rPr>
              <w:t>2. Maila komunitarioan edo eskualdekoan babestutako basa flora eta fauna espezieak babesteko eta kontserbatzeko proiektuak</w:t>
            </w:r>
          </w:p>
          <w:p w14:paraId="667D0953" w14:textId="77777777" w:rsidR="009F1CE6" w:rsidRPr="007C7789" w:rsidRDefault="009F1CE6" w:rsidP="009F1CE6">
            <w:pPr>
              <w:jc w:val="center"/>
              <w:rPr>
                <w:rFonts w:ascii="Arial" w:hAnsi="Arial" w:cs="Arial"/>
                <w:bCs/>
                <w:sz w:val="16"/>
                <w:szCs w:val="16"/>
              </w:rPr>
            </w:pPr>
          </w:p>
          <w:p w14:paraId="65DB9954" w14:textId="77777777" w:rsidR="009F1CE6" w:rsidRPr="007C7789" w:rsidRDefault="009F1CE6" w:rsidP="009F1CE6">
            <w:pPr>
              <w:jc w:val="center"/>
              <w:rPr>
                <w:rFonts w:ascii="Arial" w:hAnsi="Arial" w:cs="Arial"/>
                <w:bCs/>
                <w:sz w:val="16"/>
                <w:szCs w:val="16"/>
              </w:rPr>
            </w:pPr>
          </w:p>
          <w:p w14:paraId="34962619" w14:textId="77777777" w:rsidR="009F1CE6" w:rsidRPr="007C7789" w:rsidRDefault="009F1CE6" w:rsidP="009F1CE6">
            <w:pPr>
              <w:jc w:val="center"/>
              <w:rPr>
                <w:rFonts w:ascii="Arial" w:hAnsi="Arial" w:cs="Arial"/>
                <w:bCs/>
                <w:sz w:val="16"/>
                <w:szCs w:val="16"/>
              </w:rPr>
            </w:pPr>
          </w:p>
          <w:p w14:paraId="65AAB28A" w14:textId="77777777" w:rsidR="00D41C30" w:rsidRPr="007C7789" w:rsidRDefault="00D41C30" w:rsidP="009F1CE6">
            <w:pPr>
              <w:jc w:val="center"/>
              <w:rPr>
                <w:rFonts w:ascii="Arial" w:hAnsi="Arial" w:cs="Arial"/>
                <w:bCs/>
                <w:sz w:val="16"/>
                <w:szCs w:val="16"/>
              </w:rPr>
            </w:pPr>
          </w:p>
          <w:p w14:paraId="60905722" w14:textId="77777777" w:rsidR="009F1CE6" w:rsidRPr="007C7789" w:rsidRDefault="009F1CE6" w:rsidP="00AF1C2A">
            <w:pPr>
              <w:jc w:val="center"/>
              <w:rPr>
                <w:rFonts w:ascii="Arial" w:hAnsi="Arial" w:cs="Arial"/>
                <w:bCs/>
                <w:sz w:val="16"/>
                <w:szCs w:val="16"/>
              </w:rPr>
            </w:pPr>
            <w:r w:rsidRPr="007C7789">
              <w:rPr>
                <w:rFonts w:ascii="Arial" w:hAnsi="Arial" w:cs="Arial"/>
                <w:b/>
                <w:sz w:val="16"/>
                <w:szCs w:val="16"/>
              </w:rPr>
              <w:fldChar w:fldCharType="begin">
                <w:ffData>
                  <w:name w:val=""/>
                  <w:enabled/>
                  <w:calcOnExit w:val="0"/>
                  <w:checkBox>
                    <w:sizeAuto/>
                    <w:default w:val="0"/>
                  </w:checkBox>
                </w:ffData>
              </w:fldChar>
            </w:r>
            <w:r w:rsidRPr="007C7789">
              <w:rPr>
                <w:rFonts w:ascii="Arial" w:hAnsi="Arial" w:cs="Arial"/>
                <w:b/>
                <w:sz w:val="16"/>
                <w:szCs w:val="16"/>
              </w:rPr>
              <w:instrText xml:space="preserve"> FORMCHECKBOX </w:instrText>
            </w:r>
            <w:r w:rsidR="00E47D67">
              <w:rPr>
                <w:rFonts w:ascii="Arial" w:hAnsi="Arial" w:cs="Arial"/>
                <w:b/>
                <w:sz w:val="16"/>
                <w:szCs w:val="16"/>
              </w:rPr>
            </w:r>
            <w:r w:rsidR="00E47D67">
              <w:rPr>
                <w:rFonts w:ascii="Arial" w:hAnsi="Arial" w:cs="Arial"/>
                <w:b/>
                <w:sz w:val="16"/>
                <w:szCs w:val="16"/>
              </w:rPr>
              <w:fldChar w:fldCharType="separate"/>
            </w:r>
            <w:r w:rsidRPr="007C7789">
              <w:rPr>
                <w:rFonts w:ascii="Arial" w:hAnsi="Arial" w:cs="Arial"/>
                <w:b/>
                <w:sz w:val="16"/>
                <w:szCs w:val="16"/>
              </w:rPr>
              <w:fldChar w:fldCharType="end"/>
            </w:r>
          </w:p>
        </w:tc>
        <w:tc>
          <w:tcPr>
            <w:tcW w:w="1985" w:type="dxa"/>
            <w:shd w:val="clear" w:color="auto" w:fill="auto"/>
          </w:tcPr>
          <w:p w14:paraId="1C6BAEFC" w14:textId="77777777" w:rsidR="009F1CE6" w:rsidRPr="007C7789" w:rsidRDefault="009F1CE6" w:rsidP="00AF1C2A">
            <w:pPr>
              <w:jc w:val="center"/>
              <w:rPr>
                <w:rFonts w:ascii="Arial" w:hAnsi="Arial" w:cs="Arial"/>
                <w:bCs/>
                <w:sz w:val="16"/>
                <w:szCs w:val="16"/>
              </w:rPr>
            </w:pPr>
            <w:r>
              <w:rPr>
                <w:rFonts w:ascii="Arial" w:hAnsi="Arial"/>
                <w:bCs/>
                <w:sz w:val="16"/>
                <w:szCs w:val="16"/>
              </w:rPr>
              <w:t>3. Flora exotiko inbaditzaileko espezieak desagerrarazteko proiektuak, degradatuta dauden habitat naturalak leheneratzeko ekintzak jasotzen badituzte</w:t>
            </w:r>
          </w:p>
          <w:p w14:paraId="6A24C825" w14:textId="77777777" w:rsidR="009F1CE6" w:rsidRPr="007C7789" w:rsidRDefault="009F1CE6" w:rsidP="00AF1C2A">
            <w:pPr>
              <w:jc w:val="center"/>
              <w:rPr>
                <w:rFonts w:ascii="Arial" w:hAnsi="Arial" w:cs="Arial"/>
                <w:bCs/>
                <w:sz w:val="16"/>
                <w:szCs w:val="16"/>
              </w:rPr>
            </w:pPr>
          </w:p>
          <w:p w14:paraId="201F220A" w14:textId="77777777" w:rsidR="009F1CE6" w:rsidRPr="007C7789" w:rsidRDefault="009F1CE6" w:rsidP="00AF1C2A">
            <w:pPr>
              <w:jc w:val="center"/>
              <w:rPr>
                <w:rFonts w:ascii="Arial" w:hAnsi="Arial" w:cs="Arial"/>
                <w:bCs/>
                <w:sz w:val="16"/>
                <w:szCs w:val="16"/>
              </w:rPr>
            </w:pPr>
          </w:p>
          <w:p w14:paraId="1DECB61F" w14:textId="77777777" w:rsidR="009F1CE6" w:rsidRDefault="009F1CE6" w:rsidP="00AF1C2A">
            <w:pPr>
              <w:jc w:val="center"/>
              <w:rPr>
                <w:rFonts w:ascii="Arial" w:hAnsi="Arial" w:cs="Arial"/>
                <w:bCs/>
                <w:sz w:val="16"/>
                <w:szCs w:val="16"/>
              </w:rPr>
            </w:pPr>
          </w:p>
          <w:p w14:paraId="110F27B2" w14:textId="77777777" w:rsidR="009F1CE6" w:rsidRPr="007C7789" w:rsidRDefault="009F1CE6" w:rsidP="00AF1C2A">
            <w:pPr>
              <w:jc w:val="center"/>
              <w:rPr>
                <w:rFonts w:ascii="Arial" w:hAnsi="Arial" w:cs="Arial"/>
                <w:bCs/>
                <w:sz w:val="16"/>
                <w:szCs w:val="16"/>
              </w:rPr>
            </w:pPr>
          </w:p>
          <w:p w14:paraId="0D7285C0" w14:textId="77777777" w:rsidR="009F1CE6" w:rsidRPr="007C7789" w:rsidRDefault="009F1CE6" w:rsidP="00AF1C2A">
            <w:pPr>
              <w:jc w:val="center"/>
              <w:rPr>
                <w:rFonts w:ascii="Arial" w:hAnsi="Arial" w:cs="Arial"/>
                <w:bCs/>
                <w:sz w:val="16"/>
                <w:szCs w:val="16"/>
              </w:rPr>
            </w:pPr>
            <w:r w:rsidRPr="007C7789">
              <w:rPr>
                <w:rFonts w:ascii="Arial" w:hAnsi="Arial" w:cs="Arial"/>
                <w:sz w:val="16"/>
                <w:szCs w:val="16"/>
              </w:rPr>
              <w:fldChar w:fldCharType="begin">
                <w:ffData>
                  <w:name w:val=""/>
                  <w:enabled/>
                  <w:calcOnExit w:val="0"/>
                  <w:checkBox>
                    <w:sizeAuto/>
                    <w:default w:val="0"/>
                  </w:checkBox>
                </w:ffData>
              </w:fldChar>
            </w:r>
            <w:r w:rsidRPr="007C7789">
              <w:rPr>
                <w:rFonts w:ascii="Arial" w:hAnsi="Arial" w:cs="Arial"/>
                <w:sz w:val="16"/>
                <w:szCs w:val="16"/>
              </w:rPr>
              <w:instrText xml:space="preserve"> FORMCHECKBOX </w:instrText>
            </w:r>
            <w:r w:rsidR="00E47D67">
              <w:rPr>
                <w:rFonts w:ascii="Arial" w:hAnsi="Arial" w:cs="Arial"/>
                <w:sz w:val="16"/>
                <w:szCs w:val="16"/>
              </w:rPr>
            </w:r>
            <w:r w:rsidR="00E47D67">
              <w:rPr>
                <w:rFonts w:ascii="Arial" w:hAnsi="Arial" w:cs="Arial"/>
                <w:sz w:val="16"/>
                <w:szCs w:val="16"/>
              </w:rPr>
              <w:fldChar w:fldCharType="separate"/>
            </w:r>
            <w:r w:rsidRPr="007C7789">
              <w:rPr>
                <w:rFonts w:ascii="Arial" w:hAnsi="Arial" w:cs="Arial"/>
                <w:sz w:val="16"/>
                <w:szCs w:val="16"/>
              </w:rPr>
              <w:fldChar w:fldCharType="end"/>
            </w:r>
          </w:p>
        </w:tc>
        <w:tc>
          <w:tcPr>
            <w:tcW w:w="1842" w:type="dxa"/>
            <w:shd w:val="clear" w:color="auto" w:fill="auto"/>
          </w:tcPr>
          <w:p w14:paraId="7D81BF0F" w14:textId="77777777" w:rsidR="009F1CE6" w:rsidRDefault="009F1CE6" w:rsidP="00AF1C2A">
            <w:pPr>
              <w:jc w:val="center"/>
              <w:rPr>
                <w:rFonts w:ascii="Arial" w:hAnsi="Arial" w:cs="Arial"/>
                <w:sz w:val="16"/>
                <w:szCs w:val="16"/>
              </w:rPr>
            </w:pPr>
            <w:r>
              <w:rPr>
                <w:rFonts w:ascii="Arial" w:hAnsi="Arial"/>
                <w:sz w:val="16"/>
                <w:szCs w:val="16"/>
              </w:rPr>
              <w:t>4. Hezeguneen lurralde-plan sektorialeko II. eta III. taldeetan sartutako hezeguneen kontserbazio-egoera leheneratzeko eta hobetzeko proiektuak</w:t>
            </w:r>
          </w:p>
          <w:p w14:paraId="758B9802" w14:textId="77777777" w:rsidR="007C7789" w:rsidRDefault="007C7789" w:rsidP="00AF1C2A">
            <w:pPr>
              <w:jc w:val="center"/>
              <w:rPr>
                <w:rFonts w:ascii="Arial" w:hAnsi="Arial" w:cs="Arial"/>
                <w:sz w:val="16"/>
                <w:szCs w:val="16"/>
              </w:rPr>
            </w:pPr>
          </w:p>
          <w:p w14:paraId="2A19B078" w14:textId="77777777" w:rsidR="007C7789" w:rsidRDefault="007C7789" w:rsidP="00AF1C2A">
            <w:pPr>
              <w:jc w:val="center"/>
              <w:rPr>
                <w:rFonts w:ascii="Arial" w:hAnsi="Arial" w:cs="Arial"/>
                <w:sz w:val="16"/>
                <w:szCs w:val="16"/>
              </w:rPr>
            </w:pPr>
          </w:p>
          <w:p w14:paraId="10CA3878" w14:textId="77777777" w:rsidR="007C7789" w:rsidRPr="007C7789" w:rsidRDefault="007C7789" w:rsidP="00AF1C2A">
            <w:pPr>
              <w:jc w:val="center"/>
              <w:rPr>
                <w:rFonts w:ascii="Arial" w:hAnsi="Arial" w:cs="Arial"/>
                <w:sz w:val="16"/>
                <w:szCs w:val="16"/>
              </w:rPr>
            </w:pPr>
          </w:p>
          <w:p w14:paraId="38E51EE6" w14:textId="77777777" w:rsidR="009F1CE6" w:rsidRPr="007C7789" w:rsidRDefault="009F1CE6" w:rsidP="00AF1C2A">
            <w:pPr>
              <w:jc w:val="center"/>
              <w:rPr>
                <w:rFonts w:ascii="Arial" w:hAnsi="Arial" w:cs="Arial"/>
                <w:b/>
                <w:sz w:val="16"/>
                <w:szCs w:val="16"/>
              </w:rPr>
            </w:pPr>
            <w:r w:rsidRPr="007C7789">
              <w:rPr>
                <w:rFonts w:ascii="Arial" w:hAnsi="Arial" w:cs="Arial"/>
                <w:b/>
                <w:sz w:val="16"/>
                <w:szCs w:val="16"/>
              </w:rPr>
              <w:fldChar w:fldCharType="begin">
                <w:ffData>
                  <w:name w:val=""/>
                  <w:enabled/>
                  <w:calcOnExit w:val="0"/>
                  <w:checkBox>
                    <w:sizeAuto/>
                    <w:default w:val="0"/>
                  </w:checkBox>
                </w:ffData>
              </w:fldChar>
            </w:r>
            <w:r w:rsidRPr="007C7789">
              <w:rPr>
                <w:rFonts w:ascii="Arial" w:hAnsi="Arial" w:cs="Arial"/>
                <w:b/>
                <w:sz w:val="16"/>
                <w:szCs w:val="16"/>
              </w:rPr>
              <w:instrText xml:space="preserve"> FORMCHECKBOX </w:instrText>
            </w:r>
            <w:r w:rsidR="00E47D67">
              <w:rPr>
                <w:rFonts w:ascii="Arial" w:hAnsi="Arial" w:cs="Arial"/>
                <w:b/>
                <w:sz w:val="16"/>
                <w:szCs w:val="16"/>
              </w:rPr>
            </w:r>
            <w:r w:rsidR="00E47D67">
              <w:rPr>
                <w:rFonts w:ascii="Arial" w:hAnsi="Arial" w:cs="Arial"/>
                <w:b/>
                <w:sz w:val="16"/>
                <w:szCs w:val="16"/>
              </w:rPr>
              <w:fldChar w:fldCharType="separate"/>
            </w:r>
            <w:r w:rsidRPr="007C7789">
              <w:rPr>
                <w:rFonts w:ascii="Arial" w:hAnsi="Arial" w:cs="Arial"/>
                <w:b/>
                <w:sz w:val="16"/>
                <w:szCs w:val="16"/>
              </w:rPr>
              <w:fldChar w:fldCharType="end"/>
            </w:r>
          </w:p>
        </w:tc>
        <w:tc>
          <w:tcPr>
            <w:tcW w:w="1418" w:type="dxa"/>
            <w:shd w:val="clear" w:color="auto" w:fill="auto"/>
          </w:tcPr>
          <w:p w14:paraId="48DF2616" w14:textId="77777777" w:rsidR="009F1CE6" w:rsidRPr="007C7789" w:rsidRDefault="009F1CE6" w:rsidP="00AF1C2A">
            <w:pPr>
              <w:jc w:val="center"/>
              <w:rPr>
                <w:rFonts w:ascii="Arial" w:hAnsi="Arial" w:cs="Arial"/>
                <w:bCs/>
                <w:sz w:val="16"/>
                <w:szCs w:val="16"/>
              </w:rPr>
            </w:pPr>
            <w:r>
              <w:rPr>
                <w:rFonts w:ascii="Arial" w:hAnsi="Arial"/>
                <w:bCs/>
                <w:sz w:val="16"/>
                <w:szCs w:val="16"/>
              </w:rPr>
              <w:t>5. Lurraldearen lotura ekologikoa hobetzeko proiektuak</w:t>
            </w:r>
          </w:p>
          <w:p w14:paraId="33C4ED3D" w14:textId="77777777" w:rsidR="009F1CE6" w:rsidRPr="007C7789" w:rsidRDefault="009F1CE6" w:rsidP="00AF1C2A">
            <w:pPr>
              <w:jc w:val="center"/>
              <w:rPr>
                <w:rFonts w:ascii="Arial" w:hAnsi="Arial" w:cs="Arial"/>
                <w:sz w:val="16"/>
                <w:szCs w:val="16"/>
              </w:rPr>
            </w:pPr>
          </w:p>
          <w:p w14:paraId="24CE0F6F" w14:textId="77777777" w:rsidR="009F1CE6" w:rsidRPr="007C7789" w:rsidRDefault="009F1CE6" w:rsidP="00AF1C2A">
            <w:pPr>
              <w:jc w:val="center"/>
              <w:rPr>
                <w:rFonts w:ascii="Arial" w:hAnsi="Arial" w:cs="Arial"/>
                <w:sz w:val="16"/>
                <w:szCs w:val="16"/>
              </w:rPr>
            </w:pPr>
          </w:p>
          <w:p w14:paraId="1032D9BD" w14:textId="77777777" w:rsidR="009F1CE6" w:rsidRPr="007C7789" w:rsidRDefault="009F1CE6" w:rsidP="00AF1C2A">
            <w:pPr>
              <w:jc w:val="center"/>
              <w:rPr>
                <w:rFonts w:ascii="Arial" w:hAnsi="Arial" w:cs="Arial"/>
                <w:sz w:val="16"/>
                <w:szCs w:val="16"/>
              </w:rPr>
            </w:pPr>
          </w:p>
          <w:p w14:paraId="09D7D4EC" w14:textId="77777777" w:rsidR="009F1CE6" w:rsidRPr="007C7789" w:rsidRDefault="009F1CE6" w:rsidP="00AF1C2A">
            <w:pPr>
              <w:jc w:val="center"/>
              <w:rPr>
                <w:rFonts w:ascii="Arial" w:hAnsi="Arial" w:cs="Arial"/>
                <w:sz w:val="16"/>
                <w:szCs w:val="16"/>
              </w:rPr>
            </w:pPr>
          </w:p>
          <w:p w14:paraId="5A611D6E" w14:textId="77777777" w:rsidR="009F1CE6" w:rsidRPr="007C7789" w:rsidRDefault="009F1CE6" w:rsidP="00AF1C2A">
            <w:pPr>
              <w:jc w:val="center"/>
              <w:rPr>
                <w:rFonts w:ascii="Arial" w:hAnsi="Arial" w:cs="Arial"/>
                <w:sz w:val="16"/>
                <w:szCs w:val="16"/>
              </w:rPr>
            </w:pPr>
          </w:p>
          <w:p w14:paraId="5AB2DA74" w14:textId="77777777" w:rsidR="009F1CE6" w:rsidRPr="007C7789" w:rsidRDefault="009F1CE6" w:rsidP="00AF1C2A">
            <w:pPr>
              <w:jc w:val="center"/>
              <w:rPr>
                <w:rFonts w:ascii="Arial" w:hAnsi="Arial" w:cs="Arial"/>
                <w:sz w:val="16"/>
                <w:szCs w:val="16"/>
              </w:rPr>
            </w:pPr>
          </w:p>
          <w:p w14:paraId="1A7377A6" w14:textId="77777777" w:rsidR="009F1CE6" w:rsidRPr="007C7789" w:rsidRDefault="009F1CE6" w:rsidP="00AF1C2A">
            <w:pPr>
              <w:jc w:val="center"/>
              <w:rPr>
                <w:rFonts w:ascii="Arial" w:hAnsi="Arial" w:cs="Arial"/>
                <w:bCs/>
                <w:sz w:val="16"/>
                <w:szCs w:val="16"/>
              </w:rPr>
            </w:pPr>
            <w:r w:rsidRPr="007C7789">
              <w:rPr>
                <w:rFonts w:ascii="Arial" w:hAnsi="Arial" w:cs="Arial"/>
                <w:b/>
                <w:sz w:val="16"/>
                <w:szCs w:val="16"/>
              </w:rPr>
              <w:fldChar w:fldCharType="begin">
                <w:ffData>
                  <w:name w:val=""/>
                  <w:enabled/>
                  <w:calcOnExit w:val="0"/>
                  <w:checkBox>
                    <w:sizeAuto/>
                    <w:default w:val="0"/>
                  </w:checkBox>
                </w:ffData>
              </w:fldChar>
            </w:r>
            <w:r w:rsidRPr="007C7789">
              <w:rPr>
                <w:rFonts w:ascii="Arial" w:hAnsi="Arial" w:cs="Arial"/>
                <w:b/>
                <w:sz w:val="16"/>
                <w:szCs w:val="16"/>
              </w:rPr>
              <w:instrText xml:space="preserve"> FORMCHECKBOX </w:instrText>
            </w:r>
            <w:r w:rsidR="00E47D67">
              <w:rPr>
                <w:rFonts w:ascii="Arial" w:hAnsi="Arial" w:cs="Arial"/>
                <w:b/>
                <w:sz w:val="16"/>
                <w:szCs w:val="16"/>
              </w:rPr>
            </w:r>
            <w:r w:rsidR="00E47D67">
              <w:rPr>
                <w:rFonts w:ascii="Arial" w:hAnsi="Arial" w:cs="Arial"/>
                <w:b/>
                <w:sz w:val="16"/>
                <w:szCs w:val="16"/>
              </w:rPr>
              <w:fldChar w:fldCharType="separate"/>
            </w:r>
            <w:r w:rsidRPr="007C7789">
              <w:rPr>
                <w:rFonts w:ascii="Arial" w:hAnsi="Arial" w:cs="Arial"/>
                <w:b/>
                <w:sz w:val="16"/>
                <w:szCs w:val="16"/>
              </w:rPr>
              <w:fldChar w:fldCharType="end"/>
            </w:r>
          </w:p>
        </w:tc>
        <w:tc>
          <w:tcPr>
            <w:tcW w:w="1701" w:type="dxa"/>
          </w:tcPr>
          <w:p w14:paraId="5AC1D72C" w14:textId="77777777" w:rsidR="009F1CE6" w:rsidRPr="007C7789" w:rsidRDefault="009F1CE6" w:rsidP="009F1CE6">
            <w:pPr>
              <w:jc w:val="center"/>
              <w:rPr>
                <w:rFonts w:ascii="Arial" w:hAnsi="Arial" w:cs="Arial"/>
                <w:bCs/>
                <w:sz w:val="16"/>
                <w:szCs w:val="16"/>
              </w:rPr>
            </w:pPr>
            <w:r>
              <w:rPr>
                <w:rFonts w:ascii="Arial" w:hAnsi="Arial"/>
                <w:bCs/>
                <w:sz w:val="16"/>
                <w:szCs w:val="16"/>
              </w:rPr>
              <w:t>6. EAEko Geologia Interesdun Lekuen Inbentarioan agertzen diren lekuak babesteko eta kontserbatzeko proiektuak</w:t>
            </w:r>
          </w:p>
          <w:p w14:paraId="596891D8" w14:textId="77777777" w:rsidR="009F1CE6" w:rsidRPr="00756E56" w:rsidRDefault="009F1CE6" w:rsidP="009F1CE6">
            <w:pPr>
              <w:jc w:val="center"/>
              <w:rPr>
                <w:rFonts w:ascii="Arial" w:hAnsi="Arial" w:cs="Arial"/>
                <w:sz w:val="16"/>
                <w:szCs w:val="16"/>
              </w:rPr>
            </w:pPr>
          </w:p>
          <w:p w14:paraId="1BAFE3A9" w14:textId="77777777" w:rsidR="009F1CE6" w:rsidRPr="00756E56" w:rsidRDefault="009F1CE6" w:rsidP="009F1CE6">
            <w:pPr>
              <w:jc w:val="center"/>
              <w:rPr>
                <w:rFonts w:ascii="Arial" w:hAnsi="Arial" w:cs="Arial"/>
                <w:sz w:val="16"/>
                <w:szCs w:val="16"/>
              </w:rPr>
            </w:pPr>
          </w:p>
          <w:p w14:paraId="161ED14F" w14:textId="77777777" w:rsidR="009F1CE6" w:rsidRPr="00756E56" w:rsidRDefault="009F1CE6" w:rsidP="009F1CE6">
            <w:pPr>
              <w:jc w:val="center"/>
              <w:rPr>
                <w:rFonts w:ascii="Arial" w:hAnsi="Arial" w:cs="Arial"/>
                <w:sz w:val="16"/>
                <w:szCs w:val="16"/>
              </w:rPr>
            </w:pPr>
          </w:p>
          <w:p w14:paraId="375089AF" w14:textId="77777777" w:rsidR="009F1CE6" w:rsidRPr="00756E56" w:rsidRDefault="009F1CE6" w:rsidP="009F1CE6">
            <w:pPr>
              <w:jc w:val="center"/>
              <w:rPr>
                <w:rFonts w:ascii="Arial" w:hAnsi="Arial" w:cs="Arial"/>
                <w:sz w:val="16"/>
                <w:szCs w:val="16"/>
              </w:rPr>
            </w:pPr>
          </w:p>
          <w:p w14:paraId="27BECB14" w14:textId="77777777" w:rsidR="009F1CE6" w:rsidRPr="007C7789" w:rsidRDefault="009F1CE6" w:rsidP="009F1CE6">
            <w:pPr>
              <w:jc w:val="center"/>
              <w:rPr>
                <w:rFonts w:ascii="Arial" w:hAnsi="Arial" w:cs="Arial"/>
                <w:bCs/>
                <w:sz w:val="16"/>
                <w:szCs w:val="16"/>
              </w:rPr>
            </w:pPr>
            <w:r w:rsidRPr="00756E56">
              <w:rPr>
                <w:rFonts w:ascii="Arial" w:hAnsi="Arial" w:cs="Arial"/>
                <w:b/>
                <w:sz w:val="16"/>
                <w:szCs w:val="16"/>
              </w:rPr>
              <w:fldChar w:fldCharType="begin">
                <w:ffData>
                  <w:name w:val=""/>
                  <w:enabled/>
                  <w:calcOnExit w:val="0"/>
                  <w:checkBox>
                    <w:sizeAuto/>
                    <w:default w:val="0"/>
                  </w:checkBox>
                </w:ffData>
              </w:fldChar>
            </w:r>
            <w:r w:rsidRPr="00756E56">
              <w:rPr>
                <w:rFonts w:ascii="Arial" w:hAnsi="Arial" w:cs="Arial"/>
                <w:b/>
                <w:sz w:val="16"/>
                <w:szCs w:val="16"/>
              </w:rPr>
              <w:instrText xml:space="preserve"> FORMCHECKBOX </w:instrText>
            </w:r>
            <w:r w:rsidR="00E47D67">
              <w:rPr>
                <w:rFonts w:ascii="Arial" w:hAnsi="Arial" w:cs="Arial"/>
                <w:b/>
                <w:sz w:val="16"/>
                <w:szCs w:val="16"/>
              </w:rPr>
            </w:r>
            <w:r w:rsidR="00E47D67">
              <w:rPr>
                <w:rFonts w:ascii="Arial" w:hAnsi="Arial" w:cs="Arial"/>
                <w:b/>
                <w:sz w:val="16"/>
                <w:szCs w:val="16"/>
              </w:rPr>
              <w:fldChar w:fldCharType="separate"/>
            </w:r>
            <w:r w:rsidRPr="00756E56">
              <w:rPr>
                <w:rFonts w:ascii="Arial" w:hAnsi="Arial" w:cs="Arial"/>
                <w:b/>
                <w:sz w:val="16"/>
                <w:szCs w:val="16"/>
              </w:rPr>
              <w:fldChar w:fldCharType="end"/>
            </w:r>
          </w:p>
        </w:tc>
      </w:tr>
      <w:tr w:rsidR="009F1CE6" w:rsidRPr="00383E76" w14:paraId="7AE9A1CA" w14:textId="77777777" w:rsidTr="00CA4BAB">
        <w:tc>
          <w:tcPr>
            <w:tcW w:w="10485" w:type="dxa"/>
            <w:gridSpan w:val="6"/>
          </w:tcPr>
          <w:p w14:paraId="4C931990" w14:textId="77777777" w:rsidR="009F1CE6" w:rsidRPr="002B3E58" w:rsidRDefault="009F1CE6" w:rsidP="00B5105E">
            <w:pPr>
              <w:spacing w:before="60" w:after="60"/>
              <w:jc w:val="center"/>
              <w:rPr>
                <w:rFonts w:ascii="Arial" w:hAnsi="Arial" w:cs="Arial"/>
                <w:bCs/>
                <w:sz w:val="12"/>
              </w:rPr>
            </w:pPr>
          </w:p>
          <w:p w14:paraId="42488194" w14:textId="77777777" w:rsidR="009F1CE6" w:rsidRPr="00B5105E" w:rsidRDefault="009F1CE6" w:rsidP="00B5105E">
            <w:pPr>
              <w:spacing w:before="60" w:after="60"/>
              <w:jc w:val="center"/>
              <w:rPr>
                <w:rFonts w:ascii="Arial" w:hAnsi="Arial" w:cs="Arial"/>
                <w:b/>
                <w:bCs/>
                <w:sz w:val="20"/>
              </w:rPr>
            </w:pPr>
            <w:r>
              <w:rPr>
                <w:rFonts w:ascii="Arial" w:hAnsi="Arial"/>
                <w:b/>
                <w:bCs/>
                <w:sz w:val="20"/>
              </w:rPr>
              <w:t>Memoriaren laburpena:</w:t>
            </w:r>
          </w:p>
          <w:p w14:paraId="729FE38E" w14:textId="00A186F3" w:rsidR="00B27654" w:rsidRPr="002B3E58" w:rsidRDefault="003F1AC2" w:rsidP="008E32CF">
            <w:pPr>
              <w:spacing w:before="60" w:after="60"/>
              <w:jc w:val="both"/>
              <w:rPr>
                <w:rFonts w:ascii="Arial" w:hAnsi="Arial" w:cs="Arial"/>
                <w:bCs/>
                <w:sz w:val="12"/>
              </w:rPr>
            </w:pPr>
            <w:r>
              <w:rPr>
                <w:rFonts w:ascii="Arial" w:hAnsi="Arial"/>
                <w:bCs/>
                <w:sz w:val="20"/>
              </w:rPr>
              <w:t xml:space="preserve">Adierazi honako hauek: proiektuaren ingurumen-helburuen laburpena, jarduketa non gauzatuko den eta zein lurzorutan, zeintzuk izango diren gauzatutako jarduketa nagusiak eta baita natura-ondarearen eta </w:t>
            </w:r>
            <w:proofErr w:type="spellStart"/>
            <w:r>
              <w:rPr>
                <w:rFonts w:ascii="Arial" w:hAnsi="Arial"/>
                <w:bCs/>
                <w:sz w:val="20"/>
              </w:rPr>
              <w:t>biodibertsitatearen</w:t>
            </w:r>
            <w:proofErr w:type="spellEnd"/>
            <w:r>
              <w:rPr>
                <w:rFonts w:ascii="Arial" w:hAnsi="Arial"/>
                <w:bCs/>
                <w:sz w:val="20"/>
              </w:rPr>
              <w:t xml:space="preserve"> hobekuntzaren eta kontserbazioaren ikuspuntutik esperotako xede-emaitzak.</w:t>
            </w:r>
          </w:p>
        </w:tc>
      </w:tr>
      <w:tr w:rsidR="009F1CE6" w:rsidRPr="00383E76" w14:paraId="33ECA822" w14:textId="77777777" w:rsidTr="00B12C38">
        <w:tc>
          <w:tcPr>
            <w:tcW w:w="10485" w:type="dxa"/>
            <w:gridSpan w:val="6"/>
            <w:tcBorders>
              <w:top w:val="single" w:sz="4" w:space="0" w:color="auto"/>
              <w:left w:val="single" w:sz="4" w:space="0" w:color="auto"/>
              <w:bottom w:val="single" w:sz="4" w:space="0" w:color="auto"/>
              <w:right w:val="single" w:sz="4" w:space="0" w:color="auto"/>
            </w:tcBorders>
          </w:tcPr>
          <w:p w14:paraId="6FF0AF1A" w14:textId="77777777" w:rsidR="009F1CE6" w:rsidRDefault="009F1CE6" w:rsidP="003B349C">
            <w:pPr>
              <w:spacing w:before="60" w:after="60"/>
              <w:jc w:val="both"/>
              <w:rPr>
                <w:rFonts w:ascii="Arial" w:hAnsi="Arial" w:cs="Arial"/>
                <w:bCs/>
                <w:sz w:val="20"/>
              </w:rPr>
            </w:pPr>
          </w:p>
          <w:p w14:paraId="7F7A67DC" w14:textId="77777777" w:rsidR="009F1CE6" w:rsidRDefault="009F1CE6" w:rsidP="003B349C">
            <w:pPr>
              <w:spacing w:before="60" w:after="60"/>
              <w:jc w:val="both"/>
              <w:rPr>
                <w:rFonts w:ascii="Arial" w:hAnsi="Arial" w:cs="Arial"/>
                <w:bCs/>
                <w:sz w:val="20"/>
              </w:rPr>
            </w:pPr>
          </w:p>
          <w:p w14:paraId="15EF6706" w14:textId="77777777" w:rsidR="009F1CE6" w:rsidRDefault="009F1CE6" w:rsidP="003B349C">
            <w:pPr>
              <w:spacing w:before="60" w:after="60"/>
              <w:jc w:val="both"/>
              <w:rPr>
                <w:rFonts w:ascii="Arial" w:hAnsi="Arial" w:cs="Arial"/>
                <w:bCs/>
                <w:sz w:val="20"/>
              </w:rPr>
            </w:pPr>
          </w:p>
          <w:p w14:paraId="1C500DA6" w14:textId="77777777" w:rsidR="009F1CE6" w:rsidRDefault="009F1CE6" w:rsidP="003B349C">
            <w:pPr>
              <w:spacing w:before="60" w:after="60"/>
              <w:jc w:val="both"/>
              <w:rPr>
                <w:rFonts w:ascii="Arial" w:hAnsi="Arial" w:cs="Arial"/>
                <w:bCs/>
                <w:sz w:val="20"/>
              </w:rPr>
            </w:pPr>
          </w:p>
          <w:p w14:paraId="5183C22A" w14:textId="77777777" w:rsidR="008134A5" w:rsidRDefault="008134A5" w:rsidP="003B349C">
            <w:pPr>
              <w:spacing w:before="60" w:after="60"/>
              <w:jc w:val="both"/>
              <w:rPr>
                <w:rFonts w:ascii="Arial" w:hAnsi="Arial" w:cs="Arial"/>
                <w:bCs/>
                <w:sz w:val="20"/>
              </w:rPr>
            </w:pPr>
          </w:p>
          <w:p w14:paraId="46BC9B33" w14:textId="77777777" w:rsidR="008134A5" w:rsidRDefault="008134A5" w:rsidP="003B349C">
            <w:pPr>
              <w:spacing w:before="60" w:after="60"/>
              <w:jc w:val="both"/>
              <w:rPr>
                <w:rFonts w:ascii="Arial" w:hAnsi="Arial" w:cs="Arial"/>
                <w:bCs/>
                <w:sz w:val="20"/>
              </w:rPr>
            </w:pPr>
          </w:p>
          <w:p w14:paraId="4C9ADA7A" w14:textId="77777777" w:rsidR="008134A5" w:rsidRDefault="008134A5" w:rsidP="003B349C">
            <w:pPr>
              <w:spacing w:before="60" w:after="60"/>
              <w:jc w:val="both"/>
              <w:rPr>
                <w:rFonts w:ascii="Arial" w:hAnsi="Arial" w:cs="Arial"/>
                <w:bCs/>
                <w:sz w:val="20"/>
              </w:rPr>
            </w:pPr>
          </w:p>
          <w:p w14:paraId="6BBC6A30" w14:textId="77777777" w:rsidR="008134A5" w:rsidRDefault="008134A5" w:rsidP="003B349C">
            <w:pPr>
              <w:spacing w:before="60" w:after="60"/>
              <w:jc w:val="both"/>
              <w:rPr>
                <w:rFonts w:ascii="Arial" w:hAnsi="Arial" w:cs="Arial"/>
                <w:bCs/>
                <w:sz w:val="20"/>
              </w:rPr>
            </w:pPr>
          </w:p>
          <w:p w14:paraId="299E2B37" w14:textId="77777777" w:rsidR="009F1CE6" w:rsidRDefault="009F1CE6" w:rsidP="003B349C">
            <w:pPr>
              <w:spacing w:before="60" w:after="60"/>
              <w:jc w:val="both"/>
              <w:rPr>
                <w:rFonts w:ascii="Arial" w:hAnsi="Arial" w:cs="Arial"/>
                <w:bCs/>
                <w:sz w:val="20"/>
              </w:rPr>
            </w:pPr>
          </w:p>
        </w:tc>
      </w:tr>
    </w:tbl>
    <w:p w14:paraId="18FB0150" w14:textId="77777777" w:rsidR="00A724D4" w:rsidRDefault="00A724D4" w:rsidP="007E7727">
      <w:pPr>
        <w:jc w:val="both"/>
        <w:rPr>
          <w:rFonts w:ascii="Arial" w:hAnsi="Arial" w:cs="Arial"/>
          <w:bCs/>
          <w:sz w:val="20"/>
        </w:rPr>
      </w:pPr>
    </w:p>
    <w:p w14:paraId="706E0F2F" w14:textId="01EB2C98" w:rsidR="00A724D4" w:rsidRDefault="00A724D4" w:rsidP="00A724D4">
      <w:pPr>
        <w:jc w:val="both"/>
        <w:rPr>
          <w:rFonts w:ascii="Arial" w:hAnsi="Arial" w:cs="Arial"/>
          <w:bCs/>
          <w:sz w:val="20"/>
        </w:rPr>
      </w:pPr>
    </w:p>
    <w:p w14:paraId="525856CB" w14:textId="25F32B36" w:rsidR="0030769E" w:rsidRDefault="0030769E" w:rsidP="0030769E">
      <w:pPr>
        <w:jc w:val="both"/>
        <w:rPr>
          <w:rFonts w:ascii="Arial" w:hAnsi="Arial" w:cs="Arial"/>
          <w:b/>
          <w:bCs/>
          <w:sz w:val="22"/>
        </w:rPr>
      </w:pPr>
      <w:r>
        <w:rPr>
          <w:rFonts w:ascii="Arial" w:hAnsi="Arial"/>
          <w:b/>
          <w:bCs/>
          <w:sz w:val="22"/>
        </w:rPr>
        <w:t xml:space="preserve">I. Jarduketaren izaera estrategikoa, Ingurumen, Lurralde Plangintza eta Etxebizitza Sailaren estrategia, plan eta programekin bat etorriz: </w:t>
      </w:r>
    </w:p>
    <w:p w14:paraId="7CCD87C3" w14:textId="77777777" w:rsidR="0030769E" w:rsidRPr="0030769E" w:rsidRDefault="0030769E" w:rsidP="0030769E">
      <w:pPr>
        <w:jc w:val="both"/>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A724D4" w:rsidRPr="00383E76" w14:paraId="6C3433C1" w14:textId="77777777" w:rsidTr="00931448">
        <w:tc>
          <w:tcPr>
            <w:tcW w:w="10452" w:type="dxa"/>
            <w:tcBorders>
              <w:top w:val="single" w:sz="4" w:space="0" w:color="auto"/>
              <w:left w:val="single" w:sz="4" w:space="0" w:color="auto"/>
              <w:bottom w:val="single" w:sz="4" w:space="0" w:color="auto"/>
              <w:right w:val="single" w:sz="4" w:space="0" w:color="auto"/>
            </w:tcBorders>
            <w:shd w:val="clear" w:color="auto" w:fill="E0E0E0"/>
          </w:tcPr>
          <w:p w14:paraId="223F29D2" w14:textId="0BE8D352" w:rsidR="00A724D4" w:rsidRPr="002A05F9" w:rsidRDefault="00A724D4" w:rsidP="005C128F">
            <w:pPr>
              <w:spacing w:before="60" w:after="60"/>
              <w:jc w:val="both"/>
              <w:rPr>
                <w:rFonts w:ascii="Arial" w:hAnsi="Arial" w:cs="Arial"/>
                <w:b/>
                <w:bCs/>
                <w:sz w:val="20"/>
              </w:rPr>
            </w:pPr>
            <w:r>
              <w:rPr>
                <w:rFonts w:ascii="Arial" w:hAnsi="Arial"/>
                <w:b/>
                <w:bCs/>
                <w:sz w:val="20"/>
              </w:rPr>
              <w:t>Proiektuaren izaera estrategikoaren justifikazioa:</w:t>
            </w:r>
          </w:p>
        </w:tc>
      </w:tr>
      <w:tr w:rsidR="00A724D4" w:rsidRPr="008A580A" w14:paraId="7DD74AE2" w14:textId="77777777" w:rsidTr="00931448">
        <w:tc>
          <w:tcPr>
            <w:tcW w:w="10452" w:type="dxa"/>
            <w:shd w:val="clear" w:color="auto" w:fill="auto"/>
          </w:tcPr>
          <w:p w14:paraId="3BC595C8" w14:textId="77777777" w:rsidR="00A724D4" w:rsidRPr="00C40EE1" w:rsidRDefault="00A724D4" w:rsidP="00931448">
            <w:pPr>
              <w:jc w:val="both"/>
              <w:rPr>
                <w:rFonts w:ascii="Arial" w:hAnsi="Arial" w:cs="Arial"/>
                <w:bCs/>
                <w:sz w:val="20"/>
              </w:rPr>
            </w:pPr>
            <w:r>
              <w:rPr>
                <w:rFonts w:ascii="Arial" w:hAnsi="Arial"/>
                <w:bCs/>
                <w:sz w:val="20"/>
              </w:rPr>
              <w:t>Besteak beste, honako hauek joko dira estrategikotzat:</w:t>
            </w:r>
          </w:p>
          <w:p w14:paraId="260FDDFE" w14:textId="77777777" w:rsidR="00695B50" w:rsidRPr="00C40EE1" w:rsidRDefault="00695B50" w:rsidP="00695B50">
            <w:pPr>
              <w:pStyle w:val="Prrafodelista"/>
              <w:numPr>
                <w:ilvl w:val="0"/>
                <w:numId w:val="11"/>
              </w:numPr>
              <w:jc w:val="both"/>
              <w:rPr>
                <w:rFonts w:ascii="Arial" w:hAnsi="Arial" w:cs="Arial"/>
                <w:bCs/>
                <w:sz w:val="20"/>
              </w:rPr>
            </w:pPr>
            <w:r>
              <w:rPr>
                <w:rFonts w:ascii="Arial" w:hAnsi="Arial"/>
                <w:bCs/>
                <w:sz w:val="20"/>
              </w:rPr>
              <w:t>URA-Uraren Euskal Agentziarekin edo foru-aldundiekin lankidetzan egitea proiektua.</w:t>
            </w:r>
          </w:p>
          <w:p w14:paraId="49C425ED" w14:textId="5CDBA9A7" w:rsidR="00A724D4" w:rsidRPr="00C40EE1" w:rsidRDefault="001B57F3" w:rsidP="00931448">
            <w:pPr>
              <w:pStyle w:val="Prrafodelista"/>
              <w:numPr>
                <w:ilvl w:val="0"/>
                <w:numId w:val="11"/>
              </w:numPr>
              <w:jc w:val="both"/>
              <w:rPr>
                <w:rFonts w:ascii="Arial" w:hAnsi="Arial" w:cs="Arial"/>
                <w:bCs/>
                <w:sz w:val="20"/>
              </w:rPr>
            </w:pPr>
            <w:r>
              <w:rPr>
                <w:rFonts w:ascii="Arial" w:hAnsi="Arial"/>
                <w:sz w:val="20"/>
              </w:rPr>
              <w:t xml:space="preserve">Toki-erakundeak </w:t>
            </w:r>
            <w:proofErr w:type="spellStart"/>
            <w:r>
              <w:rPr>
                <w:rFonts w:ascii="Arial" w:hAnsi="Arial"/>
                <w:sz w:val="20"/>
              </w:rPr>
              <w:t>jasangarritasun</w:t>
            </w:r>
            <w:proofErr w:type="spellEnd"/>
            <w:r>
              <w:rPr>
                <w:rFonts w:ascii="Arial" w:hAnsi="Arial"/>
                <w:sz w:val="20"/>
              </w:rPr>
              <w:t xml:space="preserve">-politikak betetzeko hitza ematea, eta </w:t>
            </w:r>
            <w:proofErr w:type="spellStart"/>
            <w:r>
              <w:rPr>
                <w:rFonts w:ascii="Arial" w:hAnsi="Arial"/>
                <w:sz w:val="20"/>
              </w:rPr>
              <w:t>jasangarritasun</w:t>
            </w:r>
            <w:proofErr w:type="spellEnd"/>
            <w:r>
              <w:rPr>
                <w:rFonts w:ascii="Arial" w:hAnsi="Arial"/>
                <w:sz w:val="20"/>
              </w:rPr>
              <w:t>-prozesuaren ebaluazio- eta segimendu-txostena egitea.</w:t>
            </w:r>
            <w:r>
              <w:rPr>
                <w:rFonts w:ascii="Arial" w:hAnsi="Arial"/>
                <w:bCs/>
                <w:sz w:val="20"/>
              </w:rPr>
              <w:t xml:space="preserve"> Alderdi hori ofizioz egiaztatuko da Udalsarea 21eko kide diren udaletan. </w:t>
            </w:r>
          </w:p>
          <w:p w14:paraId="1464B653" w14:textId="4939974C" w:rsidR="00A724D4" w:rsidRPr="00C40EE1" w:rsidRDefault="001B57F3" w:rsidP="00931448">
            <w:pPr>
              <w:pStyle w:val="Prrafodelista"/>
              <w:numPr>
                <w:ilvl w:val="0"/>
                <w:numId w:val="11"/>
              </w:numPr>
              <w:jc w:val="both"/>
              <w:rPr>
                <w:rFonts w:ascii="Arial" w:hAnsi="Arial" w:cs="Arial"/>
                <w:bCs/>
                <w:sz w:val="20"/>
              </w:rPr>
            </w:pPr>
            <w:r>
              <w:rPr>
                <w:rFonts w:ascii="Arial" w:hAnsi="Arial"/>
                <w:sz w:val="20"/>
              </w:rPr>
              <w:t>Proiektuak klima-aldaketaren aurkako borrokari egiten dion ekarpena, arintze-jardueren nahiz egokitzapen-jardueren bidez.</w:t>
            </w:r>
          </w:p>
          <w:p w14:paraId="04EFC7F9" w14:textId="2D670AF1" w:rsidR="0015760D" w:rsidRPr="000D294D" w:rsidRDefault="0015760D" w:rsidP="00931448">
            <w:pPr>
              <w:pStyle w:val="Prrafodelista"/>
              <w:numPr>
                <w:ilvl w:val="0"/>
                <w:numId w:val="11"/>
              </w:numPr>
              <w:jc w:val="both"/>
              <w:rPr>
                <w:rFonts w:ascii="Arial" w:hAnsi="Arial" w:cs="Arial"/>
                <w:bCs/>
                <w:sz w:val="20"/>
              </w:rPr>
            </w:pPr>
            <w:r>
              <w:rPr>
                <w:rFonts w:ascii="Arial" w:hAnsi="Arial"/>
                <w:bCs/>
                <w:sz w:val="20"/>
              </w:rPr>
              <w:t xml:space="preserve">Beste dokumentu estrategiko batzuekin bat etortzea: Euskal Autonomia Erkidegoko 2030erako </w:t>
            </w:r>
            <w:proofErr w:type="spellStart"/>
            <w:r>
              <w:rPr>
                <w:rFonts w:ascii="Arial" w:hAnsi="Arial"/>
                <w:bCs/>
                <w:sz w:val="20"/>
              </w:rPr>
              <w:t>Biodibertsitate</w:t>
            </w:r>
            <w:proofErr w:type="spellEnd"/>
            <w:r>
              <w:rPr>
                <w:rFonts w:ascii="Arial" w:hAnsi="Arial"/>
                <w:bCs/>
                <w:sz w:val="20"/>
              </w:rPr>
              <w:t xml:space="preserve"> Estrategia, Euskal Autonomia Erkidegoko 2020rako </w:t>
            </w:r>
            <w:proofErr w:type="spellStart"/>
            <w:r>
              <w:rPr>
                <w:rFonts w:ascii="Arial" w:hAnsi="Arial"/>
                <w:bCs/>
                <w:sz w:val="20"/>
              </w:rPr>
              <w:t>Geodibertsitate</w:t>
            </w:r>
            <w:proofErr w:type="spellEnd"/>
            <w:r>
              <w:rPr>
                <w:rFonts w:ascii="Arial" w:hAnsi="Arial"/>
                <w:bCs/>
                <w:sz w:val="20"/>
              </w:rPr>
              <w:t xml:space="preserve"> Estrategiaren aurkezpena, etab.</w:t>
            </w:r>
          </w:p>
        </w:tc>
      </w:tr>
      <w:tr w:rsidR="00A724D4" w:rsidRPr="000233B9" w14:paraId="051EE175" w14:textId="77777777" w:rsidTr="00931448">
        <w:tc>
          <w:tcPr>
            <w:tcW w:w="10452" w:type="dxa"/>
            <w:shd w:val="clear" w:color="auto" w:fill="auto"/>
          </w:tcPr>
          <w:p w14:paraId="4760BF7B" w14:textId="77777777" w:rsidR="00A724D4" w:rsidRPr="000233B9" w:rsidRDefault="00A724D4" w:rsidP="00931448">
            <w:pPr>
              <w:outlineLvl w:val="0"/>
              <w:rPr>
                <w:rFonts w:ascii="Arial" w:hAnsi="Arial" w:cs="Arial"/>
                <w:bCs/>
                <w:strike/>
                <w:sz w:val="20"/>
              </w:rPr>
            </w:pPr>
          </w:p>
          <w:p w14:paraId="65C6653E" w14:textId="77777777" w:rsidR="00A724D4" w:rsidRDefault="00A724D4" w:rsidP="00931448">
            <w:pPr>
              <w:outlineLvl w:val="0"/>
              <w:rPr>
                <w:rFonts w:ascii="Arial" w:hAnsi="Arial" w:cs="Arial"/>
                <w:bCs/>
                <w:strike/>
                <w:sz w:val="20"/>
              </w:rPr>
            </w:pPr>
          </w:p>
          <w:p w14:paraId="0726EE2B" w14:textId="77777777" w:rsidR="00A724D4" w:rsidRDefault="00A724D4" w:rsidP="00931448">
            <w:pPr>
              <w:outlineLvl w:val="0"/>
              <w:rPr>
                <w:rFonts w:ascii="Arial" w:hAnsi="Arial" w:cs="Arial"/>
                <w:bCs/>
                <w:strike/>
                <w:sz w:val="20"/>
              </w:rPr>
            </w:pPr>
          </w:p>
          <w:p w14:paraId="7B8B97A6" w14:textId="77777777" w:rsidR="00A724D4" w:rsidRDefault="00A724D4" w:rsidP="00931448">
            <w:pPr>
              <w:outlineLvl w:val="0"/>
              <w:rPr>
                <w:rFonts w:ascii="Arial" w:hAnsi="Arial" w:cs="Arial"/>
                <w:bCs/>
                <w:strike/>
                <w:sz w:val="20"/>
              </w:rPr>
            </w:pPr>
          </w:p>
          <w:p w14:paraId="3545A5B4" w14:textId="77777777" w:rsidR="00A724D4" w:rsidRDefault="00A724D4" w:rsidP="00931448">
            <w:pPr>
              <w:outlineLvl w:val="0"/>
              <w:rPr>
                <w:rFonts w:ascii="Arial" w:hAnsi="Arial" w:cs="Arial"/>
                <w:bCs/>
                <w:strike/>
                <w:sz w:val="20"/>
              </w:rPr>
            </w:pPr>
          </w:p>
          <w:p w14:paraId="4BF2C188" w14:textId="77777777" w:rsidR="00A724D4" w:rsidRDefault="00A724D4" w:rsidP="00931448">
            <w:pPr>
              <w:outlineLvl w:val="0"/>
              <w:rPr>
                <w:rFonts w:ascii="Arial" w:hAnsi="Arial" w:cs="Arial"/>
                <w:bCs/>
                <w:strike/>
                <w:sz w:val="20"/>
              </w:rPr>
            </w:pPr>
          </w:p>
          <w:p w14:paraId="3AF761C3" w14:textId="77777777" w:rsidR="00A724D4" w:rsidRPr="000233B9" w:rsidRDefault="00A724D4" w:rsidP="00931448">
            <w:pPr>
              <w:outlineLvl w:val="0"/>
              <w:rPr>
                <w:rFonts w:ascii="Arial" w:hAnsi="Arial" w:cs="Arial"/>
                <w:bCs/>
                <w:strike/>
                <w:sz w:val="20"/>
              </w:rPr>
            </w:pPr>
          </w:p>
          <w:p w14:paraId="3F6E4A22" w14:textId="77777777" w:rsidR="00A724D4" w:rsidRPr="000233B9" w:rsidRDefault="00A724D4" w:rsidP="00931448">
            <w:pPr>
              <w:outlineLvl w:val="0"/>
              <w:rPr>
                <w:rFonts w:ascii="Arial" w:hAnsi="Arial" w:cs="Arial"/>
                <w:bCs/>
                <w:strike/>
                <w:sz w:val="20"/>
              </w:rPr>
            </w:pPr>
          </w:p>
        </w:tc>
      </w:tr>
    </w:tbl>
    <w:p w14:paraId="0CBBF696" w14:textId="77777777" w:rsidR="00462F3F" w:rsidRDefault="00462F3F" w:rsidP="00462F3F"/>
    <w:p w14:paraId="21EF8AFF" w14:textId="77777777" w:rsidR="000712CB" w:rsidRDefault="000712CB" w:rsidP="00462F3F">
      <w:pPr>
        <w:rPr>
          <w:rFonts w:ascii="Arial" w:hAnsi="Arial" w:cs="Arial"/>
          <w:b/>
          <w:bCs/>
          <w:sz w:val="22"/>
        </w:rPr>
      </w:pPr>
      <w:r>
        <w:rPr>
          <w:rFonts w:ascii="Arial" w:hAnsi="Arial"/>
          <w:b/>
          <w:bCs/>
          <w:sz w:val="22"/>
        </w:rPr>
        <w:t>II. Jarduketa non gauzatuko den edo jarduketen xede diren habitatak/espezieak:</w:t>
      </w:r>
    </w:p>
    <w:p w14:paraId="73DE392D" w14:textId="77777777" w:rsidR="0030769E" w:rsidRDefault="0030769E" w:rsidP="00462F3F"/>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8"/>
        <w:gridCol w:w="3102"/>
      </w:tblGrid>
      <w:tr w:rsidR="00462F3F" w:rsidRPr="00383E76" w14:paraId="77BCA4CE" w14:textId="77777777" w:rsidTr="00457783">
        <w:tc>
          <w:tcPr>
            <w:tcW w:w="7348" w:type="dxa"/>
            <w:tcBorders>
              <w:bottom w:val="single" w:sz="4" w:space="0" w:color="auto"/>
            </w:tcBorders>
            <w:shd w:val="clear" w:color="auto" w:fill="D9D9D9" w:themeFill="background1" w:themeFillShade="D9"/>
            <w:vAlign w:val="center"/>
          </w:tcPr>
          <w:p w14:paraId="7DB41C72" w14:textId="77777777" w:rsidR="00462F3F" w:rsidRPr="00462F3F" w:rsidRDefault="00462F3F" w:rsidP="00462F3F">
            <w:pPr>
              <w:spacing w:before="60" w:after="60"/>
              <w:jc w:val="both"/>
              <w:rPr>
                <w:rFonts w:ascii="Arial" w:hAnsi="Arial" w:cs="Arial"/>
                <w:b/>
                <w:bCs/>
                <w:sz w:val="20"/>
              </w:rPr>
            </w:pPr>
            <w:r>
              <w:rPr>
                <w:rFonts w:ascii="Arial" w:hAnsi="Arial"/>
                <w:b/>
                <w:bCs/>
                <w:sz w:val="20"/>
              </w:rPr>
              <w:t>Jarduketa non gauzatuko den</w:t>
            </w:r>
          </w:p>
        </w:tc>
        <w:tc>
          <w:tcPr>
            <w:tcW w:w="3102" w:type="dxa"/>
            <w:tcBorders>
              <w:bottom w:val="single" w:sz="4" w:space="0" w:color="auto"/>
            </w:tcBorders>
            <w:vAlign w:val="center"/>
          </w:tcPr>
          <w:p w14:paraId="01B42A05" w14:textId="77777777" w:rsidR="00462F3F" w:rsidRPr="00462F3F" w:rsidRDefault="00462F3F" w:rsidP="00462F3F">
            <w:pPr>
              <w:spacing w:before="60" w:after="60"/>
              <w:jc w:val="both"/>
              <w:rPr>
                <w:rFonts w:ascii="Arial" w:hAnsi="Arial" w:cs="Arial"/>
                <w:b/>
                <w:bCs/>
                <w:sz w:val="20"/>
              </w:rPr>
            </w:pPr>
            <w:r>
              <w:rPr>
                <w:rFonts w:ascii="Arial" w:hAnsi="Arial"/>
                <w:b/>
                <w:bCs/>
                <w:sz w:val="20"/>
              </w:rPr>
              <w:t>Gutxi gorabehera, jarduketa honen xede izango den kokalekuaren zein portzentaje dago klasifikazio horren baitan? (0/% 100)</w:t>
            </w:r>
          </w:p>
        </w:tc>
      </w:tr>
      <w:tr w:rsidR="00462F3F" w:rsidRPr="00383E76" w14:paraId="1FB3CF13" w14:textId="77777777" w:rsidTr="00931448">
        <w:tc>
          <w:tcPr>
            <w:tcW w:w="7348" w:type="dxa"/>
            <w:tcBorders>
              <w:bottom w:val="nil"/>
            </w:tcBorders>
          </w:tcPr>
          <w:p w14:paraId="1B0B6C60" w14:textId="77777777" w:rsidR="00462F3F" w:rsidRPr="00383E76" w:rsidRDefault="00462F3F" w:rsidP="00462F3F">
            <w:pPr>
              <w:spacing w:before="60" w:after="60"/>
              <w:ind w:left="540" w:hanging="540"/>
              <w:jc w:val="both"/>
              <w:rPr>
                <w:rFonts w:ascii="Arial" w:hAnsi="Arial" w:cs="Arial"/>
                <w:bCs/>
                <w:sz w:val="20"/>
              </w:rPr>
            </w:pPr>
            <w:r>
              <w:rPr>
                <w:rFonts w:ascii="Arial" w:hAnsi="Arial"/>
                <w:bCs/>
                <w:sz w:val="20"/>
              </w:rPr>
              <w:t>Adierazi zer dagokion:</w:t>
            </w:r>
          </w:p>
          <w:p w14:paraId="20495AE5" w14:textId="77777777" w:rsidR="00462F3F" w:rsidRPr="00383E76" w:rsidRDefault="00462F3F" w:rsidP="007C7789">
            <w:pPr>
              <w:spacing w:before="60" w:after="60"/>
              <w:ind w:left="540" w:hanging="540"/>
              <w:jc w:val="both"/>
              <w:rPr>
                <w:rFonts w:ascii="Arial" w:hAnsi="Arial" w:cs="Arial"/>
                <w:bCs/>
                <w:sz w:val="20"/>
              </w:rPr>
            </w:pPr>
            <w:r w:rsidRPr="00383E76">
              <w:rPr>
                <w:rFonts w:ascii="Arial" w:hAnsi="Arial" w:cs="Arial"/>
                <w:bCs/>
                <w:sz w:val="20"/>
              </w:rPr>
              <w:fldChar w:fldCharType="begin">
                <w:ffData>
                  <w:name w:val=""/>
                  <w:enabled/>
                  <w:calcOnExit w:val="0"/>
                  <w:checkBox>
                    <w:sizeAuto/>
                    <w:default w:val="0"/>
                  </w:checkBox>
                </w:ffData>
              </w:fldChar>
            </w:r>
            <w:r w:rsidRPr="00383E76">
              <w:rPr>
                <w:rFonts w:ascii="Arial" w:hAnsi="Arial" w:cs="Arial"/>
                <w:bCs/>
                <w:sz w:val="20"/>
              </w:rPr>
              <w:instrText xml:space="preserve"> FORMCHECKBOX </w:instrText>
            </w:r>
            <w:r w:rsidR="00E47D67">
              <w:rPr>
                <w:rFonts w:ascii="Arial" w:hAnsi="Arial" w:cs="Arial"/>
                <w:bCs/>
                <w:sz w:val="20"/>
              </w:rPr>
            </w:r>
            <w:r w:rsidR="00E47D67">
              <w:rPr>
                <w:rFonts w:ascii="Arial" w:hAnsi="Arial" w:cs="Arial"/>
                <w:bCs/>
                <w:sz w:val="20"/>
              </w:rPr>
              <w:fldChar w:fldCharType="separate"/>
            </w:r>
            <w:r w:rsidRPr="00383E76">
              <w:rPr>
                <w:rFonts w:ascii="Arial" w:hAnsi="Arial" w:cs="Arial"/>
                <w:bCs/>
                <w:sz w:val="20"/>
              </w:rPr>
              <w:fldChar w:fldCharType="end"/>
            </w:r>
            <w:r>
              <w:rPr>
                <w:rFonts w:ascii="Arial" w:hAnsi="Arial"/>
                <w:bCs/>
                <w:sz w:val="20"/>
              </w:rPr>
              <w:tab/>
              <w:t>Natura-gune babestuen barruko lurrak, EAEko Natura Zaintzeko Legean xedatutakoaren arabera (Natura 2000 Sarea, Natura Parkeak, Biotopo Babestuak) edo Urdaibai Biosferaren Erreserban kokatuak. Adierazi babes-figura (espazioaren izendapena eta RN2000 kodea, hala badagokio)</w:t>
            </w:r>
            <w:r>
              <w:rPr>
                <w:rFonts w:ascii="Arial" w:hAnsi="Arial"/>
                <w:bCs/>
                <w:sz w:val="20"/>
              </w:rPr>
              <w:br/>
              <w:t>………………………………………………………………………………..….…</w:t>
            </w:r>
          </w:p>
        </w:tc>
        <w:tc>
          <w:tcPr>
            <w:tcW w:w="3102" w:type="dxa"/>
            <w:tcBorders>
              <w:bottom w:val="nil"/>
            </w:tcBorders>
            <w:vAlign w:val="center"/>
          </w:tcPr>
          <w:p w14:paraId="3930C9A0" w14:textId="77777777" w:rsidR="00462F3F" w:rsidRPr="00383E76" w:rsidRDefault="00462F3F" w:rsidP="00462F3F">
            <w:pPr>
              <w:spacing w:before="60" w:after="60"/>
              <w:ind w:left="-6"/>
              <w:jc w:val="center"/>
              <w:rPr>
                <w:rFonts w:ascii="Arial" w:hAnsi="Arial" w:cs="Arial"/>
                <w:bCs/>
                <w:sz w:val="20"/>
              </w:rPr>
            </w:pPr>
          </w:p>
        </w:tc>
      </w:tr>
      <w:tr w:rsidR="00462F3F" w:rsidRPr="00383E76" w14:paraId="2A6D15A9" w14:textId="77777777" w:rsidTr="00931448">
        <w:tc>
          <w:tcPr>
            <w:tcW w:w="7348" w:type="dxa"/>
            <w:tcBorders>
              <w:top w:val="nil"/>
              <w:bottom w:val="nil"/>
            </w:tcBorders>
          </w:tcPr>
          <w:p w14:paraId="501BDE79" w14:textId="77777777" w:rsidR="00462F3F" w:rsidRDefault="00462F3F" w:rsidP="007C7789">
            <w:pPr>
              <w:spacing w:before="60" w:after="60"/>
              <w:ind w:left="540" w:hanging="540"/>
              <w:jc w:val="both"/>
              <w:rPr>
                <w:rFonts w:ascii="Arial" w:hAnsi="Arial" w:cs="Arial"/>
                <w:bCs/>
                <w:sz w:val="20"/>
              </w:rPr>
            </w:pPr>
            <w:r w:rsidRPr="00383E76">
              <w:rPr>
                <w:rFonts w:ascii="Arial" w:hAnsi="Arial" w:cs="Arial"/>
                <w:bCs/>
                <w:sz w:val="20"/>
              </w:rPr>
              <w:fldChar w:fldCharType="begin">
                <w:ffData>
                  <w:name w:val=""/>
                  <w:enabled/>
                  <w:calcOnExit w:val="0"/>
                  <w:checkBox>
                    <w:sizeAuto/>
                    <w:default w:val="0"/>
                  </w:checkBox>
                </w:ffData>
              </w:fldChar>
            </w:r>
            <w:r w:rsidRPr="00383E76">
              <w:rPr>
                <w:rFonts w:ascii="Arial" w:hAnsi="Arial" w:cs="Arial"/>
                <w:bCs/>
                <w:sz w:val="20"/>
              </w:rPr>
              <w:instrText xml:space="preserve"> FORMCHECKBOX </w:instrText>
            </w:r>
            <w:r w:rsidR="00E47D67">
              <w:rPr>
                <w:rFonts w:ascii="Arial" w:hAnsi="Arial" w:cs="Arial"/>
                <w:bCs/>
                <w:sz w:val="20"/>
              </w:rPr>
            </w:r>
            <w:r w:rsidR="00E47D67">
              <w:rPr>
                <w:rFonts w:ascii="Arial" w:hAnsi="Arial" w:cs="Arial"/>
                <w:bCs/>
                <w:sz w:val="20"/>
              </w:rPr>
              <w:fldChar w:fldCharType="separate"/>
            </w:r>
            <w:r w:rsidRPr="00383E76">
              <w:rPr>
                <w:rFonts w:ascii="Arial" w:hAnsi="Arial" w:cs="Arial"/>
                <w:bCs/>
                <w:sz w:val="20"/>
              </w:rPr>
              <w:fldChar w:fldCharType="end"/>
            </w:r>
            <w:r>
              <w:rPr>
                <w:rFonts w:ascii="Arial" w:hAnsi="Arial"/>
                <w:bCs/>
                <w:sz w:val="20"/>
              </w:rPr>
              <w:tab/>
              <w:t xml:space="preserve">EAEko hezeguneen </w:t>
            </w:r>
            <w:proofErr w:type="spellStart"/>
            <w:r>
              <w:rPr>
                <w:rFonts w:ascii="Arial" w:hAnsi="Arial"/>
                <w:bCs/>
                <w:sz w:val="20"/>
              </w:rPr>
              <w:t>LAParen</w:t>
            </w:r>
            <w:proofErr w:type="spellEnd"/>
            <w:r>
              <w:rPr>
                <w:rFonts w:ascii="Arial" w:hAnsi="Arial"/>
                <w:bCs/>
                <w:sz w:val="20"/>
              </w:rPr>
              <w:t xml:space="preserve"> II. eta III. multzoetako hezeguneetan bildutako lursailak. Adierazi zein……………………………………………..</w:t>
            </w:r>
          </w:p>
        </w:tc>
        <w:tc>
          <w:tcPr>
            <w:tcW w:w="3102" w:type="dxa"/>
            <w:tcBorders>
              <w:top w:val="nil"/>
              <w:bottom w:val="nil"/>
            </w:tcBorders>
            <w:vAlign w:val="center"/>
          </w:tcPr>
          <w:p w14:paraId="5832A83D" w14:textId="77777777" w:rsidR="00462F3F" w:rsidRPr="00383E76" w:rsidRDefault="00462F3F" w:rsidP="00462F3F">
            <w:pPr>
              <w:spacing w:before="60" w:after="60"/>
              <w:jc w:val="center"/>
              <w:rPr>
                <w:rFonts w:ascii="Arial" w:hAnsi="Arial" w:cs="Arial"/>
                <w:sz w:val="20"/>
              </w:rPr>
            </w:pPr>
          </w:p>
        </w:tc>
      </w:tr>
      <w:tr w:rsidR="00462F3F" w:rsidRPr="00383E76" w14:paraId="7A4BD3FA" w14:textId="77777777" w:rsidTr="00931448">
        <w:tc>
          <w:tcPr>
            <w:tcW w:w="7348" w:type="dxa"/>
            <w:tcBorders>
              <w:top w:val="nil"/>
              <w:bottom w:val="nil"/>
            </w:tcBorders>
          </w:tcPr>
          <w:p w14:paraId="35E4C4A5" w14:textId="77777777" w:rsidR="00462F3F" w:rsidRPr="00383E76" w:rsidRDefault="00462F3F" w:rsidP="00462F3F">
            <w:pPr>
              <w:spacing w:before="60" w:after="60"/>
              <w:ind w:left="540" w:hanging="540"/>
              <w:jc w:val="both"/>
              <w:rPr>
                <w:rFonts w:ascii="Arial" w:hAnsi="Arial" w:cs="Arial"/>
                <w:bCs/>
                <w:sz w:val="20"/>
              </w:rPr>
            </w:pPr>
            <w:r w:rsidRPr="00383E76">
              <w:rPr>
                <w:rFonts w:ascii="Arial" w:hAnsi="Arial" w:cs="Arial"/>
                <w:bCs/>
                <w:sz w:val="20"/>
              </w:rPr>
              <w:fldChar w:fldCharType="begin">
                <w:ffData>
                  <w:name w:val=""/>
                  <w:enabled/>
                  <w:calcOnExit w:val="0"/>
                  <w:checkBox>
                    <w:sizeAuto/>
                    <w:default w:val="0"/>
                  </w:checkBox>
                </w:ffData>
              </w:fldChar>
            </w:r>
            <w:r w:rsidRPr="00383E76">
              <w:rPr>
                <w:rFonts w:ascii="Arial" w:hAnsi="Arial" w:cs="Arial"/>
                <w:bCs/>
                <w:sz w:val="20"/>
              </w:rPr>
              <w:instrText xml:space="preserve"> FORMCHECKBOX </w:instrText>
            </w:r>
            <w:r w:rsidR="00E47D67">
              <w:rPr>
                <w:rFonts w:ascii="Arial" w:hAnsi="Arial" w:cs="Arial"/>
                <w:bCs/>
                <w:sz w:val="20"/>
              </w:rPr>
            </w:r>
            <w:r w:rsidR="00E47D67">
              <w:rPr>
                <w:rFonts w:ascii="Arial" w:hAnsi="Arial" w:cs="Arial"/>
                <w:bCs/>
                <w:sz w:val="20"/>
              </w:rPr>
              <w:fldChar w:fldCharType="separate"/>
            </w:r>
            <w:r w:rsidRPr="00383E76">
              <w:rPr>
                <w:rFonts w:ascii="Arial" w:hAnsi="Arial" w:cs="Arial"/>
                <w:bCs/>
                <w:sz w:val="20"/>
              </w:rPr>
              <w:fldChar w:fldCharType="end"/>
            </w:r>
            <w:r>
              <w:rPr>
                <w:rFonts w:ascii="Arial" w:hAnsi="Arial"/>
                <w:bCs/>
                <w:sz w:val="20"/>
              </w:rPr>
              <w:tab/>
              <w:t>Aurrekoetan sartzen ez diren lursailak, baina Hegaztiei eta habitatei buruzko Zuzentarauen eranskinetan edo Fauna eta Flora Espezie Mehatxatuen EAEko Katalogoan bildutako Europar Batasunaren edo eskualdearen intereseko habitatak edo basa flora eta fauna espezieak dituztenak……………….….</w:t>
            </w:r>
          </w:p>
        </w:tc>
        <w:tc>
          <w:tcPr>
            <w:tcW w:w="3102" w:type="dxa"/>
            <w:tcBorders>
              <w:top w:val="nil"/>
              <w:bottom w:val="nil"/>
            </w:tcBorders>
            <w:vAlign w:val="center"/>
          </w:tcPr>
          <w:p w14:paraId="2458B606" w14:textId="77777777" w:rsidR="00462F3F" w:rsidRPr="00383E76" w:rsidRDefault="00462F3F" w:rsidP="00462F3F">
            <w:pPr>
              <w:spacing w:before="60" w:after="60"/>
              <w:jc w:val="center"/>
              <w:rPr>
                <w:rFonts w:ascii="Arial" w:hAnsi="Arial" w:cs="Arial"/>
                <w:sz w:val="20"/>
              </w:rPr>
            </w:pPr>
          </w:p>
        </w:tc>
      </w:tr>
      <w:tr w:rsidR="00B94C07" w:rsidRPr="00383E76" w14:paraId="4187D856" w14:textId="77777777" w:rsidTr="00931448">
        <w:tc>
          <w:tcPr>
            <w:tcW w:w="7348" w:type="dxa"/>
            <w:tcBorders>
              <w:top w:val="nil"/>
            </w:tcBorders>
          </w:tcPr>
          <w:p w14:paraId="642F2273" w14:textId="6D29457C" w:rsidR="004D59AD" w:rsidRPr="00383E76" w:rsidRDefault="00B94C07" w:rsidP="00837B49">
            <w:pPr>
              <w:spacing w:before="60"/>
              <w:ind w:left="539" w:hanging="539"/>
              <w:jc w:val="both"/>
              <w:rPr>
                <w:rFonts w:ascii="Arial" w:hAnsi="Arial" w:cs="Arial"/>
                <w:bCs/>
                <w:sz w:val="20"/>
              </w:rPr>
            </w:pPr>
            <w:r w:rsidRPr="00383E76">
              <w:rPr>
                <w:rFonts w:ascii="Arial" w:hAnsi="Arial" w:cs="Arial"/>
                <w:bCs/>
                <w:sz w:val="20"/>
              </w:rPr>
              <w:fldChar w:fldCharType="begin">
                <w:ffData>
                  <w:name w:val=""/>
                  <w:enabled/>
                  <w:calcOnExit w:val="0"/>
                  <w:checkBox>
                    <w:sizeAuto/>
                    <w:default w:val="0"/>
                  </w:checkBox>
                </w:ffData>
              </w:fldChar>
            </w:r>
            <w:r w:rsidRPr="00383E76">
              <w:rPr>
                <w:rFonts w:ascii="Arial" w:hAnsi="Arial" w:cs="Arial"/>
                <w:bCs/>
                <w:sz w:val="20"/>
              </w:rPr>
              <w:instrText xml:space="preserve"> FORMCHECKBOX </w:instrText>
            </w:r>
            <w:r w:rsidR="00E47D67">
              <w:rPr>
                <w:rFonts w:ascii="Arial" w:hAnsi="Arial" w:cs="Arial"/>
                <w:bCs/>
                <w:sz w:val="20"/>
              </w:rPr>
            </w:r>
            <w:r w:rsidR="00E47D67">
              <w:rPr>
                <w:rFonts w:ascii="Arial" w:hAnsi="Arial" w:cs="Arial"/>
                <w:bCs/>
                <w:sz w:val="20"/>
              </w:rPr>
              <w:fldChar w:fldCharType="separate"/>
            </w:r>
            <w:r w:rsidRPr="00383E76">
              <w:rPr>
                <w:rFonts w:ascii="Arial" w:hAnsi="Arial" w:cs="Arial"/>
                <w:bCs/>
                <w:sz w:val="20"/>
              </w:rPr>
              <w:fldChar w:fldCharType="end"/>
            </w:r>
            <w:r>
              <w:rPr>
                <w:rFonts w:ascii="Arial" w:hAnsi="Arial"/>
                <w:bCs/>
                <w:sz w:val="20"/>
              </w:rPr>
              <w:tab/>
              <w:t xml:space="preserve">Lurraldean edo EAEko Interes Geologikoko Lekuen Inbentarioko </w:t>
            </w:r>
            <w:proofErr w:type="spellStart"/>
            <w:r>
              <w:rPr>
                <w:rFonts w:ascii="Arial" w:hAnsi="Arial"/>
                <w:bCs/>
                <w:sz w:val="20"/>
              </w:rPr>
              <w:t>zonaldeetan</w:t>
            </w:r>
            <w:proofErr w:type="spellEnd"/>
            <w:r>
              <w:rPr>
                <w:rFonts w:ascii="Arial" w:hAnsi="Arial"/>
                <w:bCs/>
                <w:sz w:val="20"/>
              </w:rPr>
              <w:t xml:space="preserve"> </w:t>
            </w:r>
            <w:proofErr w:type="spellStart"/>
            <w:r>
              <w:rPr>
                <w:rFonts w:ascii="Arial" w:hAnsi="Arial"/>
                <w:bCs/>
                <w:sz w:val="20"/>
              </w:rPr>
              <w:t>konektibitate</w:t>
            </w:r>
            <w:proofErr w:type="spellEnd"/>
            <w:r>
              <w:rPr>
                <w:rFonts w:ascii="Arial" w:hAnsi="Arial"/>
                <w:bCs/>
                <w:sz w:val="20"/>
              </w:rPr>
              <w:t xml:space="preserve"> ekologikoa lortzeko eremu garrantzitsuak. (Identifikazioa, deskribapena)……………………………………………………... </w:t>
            </w:r>
          </w:p>
        </w:tc>
        <w:tc>
          <w:tcPr>
            <w:tcW w:w="3102" w:type="dxa"/>
            <w:tcBorders>
              <w:top w:val="nil"/>
            </w:tcBorders>
            <w:vAlign w:val="center"/>
          </w:tcPr>
          <w:p w14:paraId="7F497E86" w14:textId="77777777" w:rsidR="00B94C07" w:rsidRPr="00383E76" w:rsidRDefault="00B94C07" w:rsidP="00B94C07">
            <w:pPr>
              <w:spacing w:before="60" w:after="60"/>
              <w:jc w:val="center"/>
              <w:rPr>
                <w:rFonts w:ascii="Arial" w:hAnsi="Arial" w:cs="Arial"/>
                <w:sz w:val="20"/>
              </w:rPr>
            </w:pPr>
          </w:p>
        </w:tc>
      </w:tr>
    </w:tbl>
    <w:p w14:paraId="13832640" w14:textId="77777777" w:rsidR="00B6620A" w:rsidRDefault="00B6620A" w:rsidP="00B6620A">
      <w:pPr>
        <w:outlineLvl w:val="0"/>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425"/>
        <w:gridCol w:w="505"/>
        <w:gridCol w:w="4031"/>
        <w:gridCol w:w="1559"/>
        <w:gridCol w:w="1270"/>
      </w:tblGrid>
      <w:tr w:rsidR="00376C05" w:rsidRPr="00383E76" w14:paraId="687EA4DC" w14:textId="77777777" w:rsidTr="00AD090F">
        <w:tc>
          <w:tcPr>
            <w:tcW w:w="10450" w:type="dxa"/>
            <w:gridSpan w:val="7"/>
            <w:shd w:val="clear" w:color="auto" w:fill="D9D9D9" w:themeFill="background1" w:themeFillShade="D9"/>
          </w:tcPr>
          <w:p w14:paraId="295F11E9" w14:textId="77777777" w:rsidR="00376C05" w:rsidRDefault="00376C05" w:rsidP="00AD090F">
            <w:pPr>
              <w:spacing w:before="60" w:after="60"/>
              <w:jc w:val="both"/>
              <w:rPr>
                <w:rFonts w:ascii="Arial" w:hAnsi="Arial" w:cs="Arial"/>
                <w:bCs/>
                <w:sz w:val="20"/>
              </w:rPr>
            </w:pPr>
            <w:r>
              <w:rPr>
                <w:rFonts w:ascii="Arial" w:hAnsi="Arial"/>
                <w:b/>
                <w:bCs/>
                <w:sz w:val="20"/>
              </w:rPr>
              <w:lastRenderedPageBreak/>
              <w:t xml:space="preserve">Kokalekuaren deskribapena </w:t>
            </w:r>
          </w:p>
          <w:p w14:paraId="3F3ED503" w14:textId="77777777" w:rsidR="00376C05" w:rsidRPr="00B11A65" w:rsidRDefault="00376C05" w:rsidP="00AD090F">
            <w:pPr>
              <w:spacing w:before="60" w:after="60"/>
              <w:jc w:val="both"/>
              <w:rPr>
                <w:rFonts w:ascii="Arial" w:hAnsi="Arial" w:cs="Arial"/>
                <w:bCs/>
                <w:sz w:val="20"/>
              </w:rPr>
            </w:pPr>
            <w:r>
              <w:rPr>
                <w:rFonts w:ascii="Arial" w:hAnsi="Arial"/>
                <w:bCs/>
                <w:sz w:val="20"/>
              </w:rPr>
              <w:t>(Kokaleku bat baino gehiago badago, kokaleku bakoitzeko bete beharko da informazioa):</w:t>
            </w:r>
          </w:p>
        </w:tc>
      </w:tr>
      <w:tr w:rsidR="00376C05" w:rsidRPr="00383E76" w14:paraId="4CA0A8B7" w14:textId="77777777" w:rsidTr="00AD090F">
        <w:tc>
          <w:tcPr>
            <w:tcW w:w="3590" w:type="dxa"/>
            <w:gridSpan w:val="4"/>
          </w:tcPr>
          <w:p w14:paraId="5D8784C8" w14:textId="77777777" w:rsidR="00376C05" w:rsidRPr="00383E76" w:rsidRDefault="00376C05" w:rsidP="00AD090F">
            <w:pPr>
              <w:spacing w:before="60" w:after="60"/>
              <w:jc w:val="both"/>
              <w:rPr>
                <w:rFonts w:ascii="Arial" w:hAnsi="Arial" w:cs="Arial"/>
                <w:bCs/>
                <w:sz w:val="20"/>
              </w:rPr>
            </w:pPr>
            <w:r>
              <w:rPr>
                <w:rFonts w:ascii="Arial" w:hAnsi="Arial"/>
                <w:bCs/>
                <w:sz w:val="20"/>
              </w:rPr>
              <w:t>Diru-laguntza eskatzen duen proiektuaren eragina jasango duen kokalekuaren izena</w:t>
            </w:r>
          </w:p>
        </w:tc>
        <w:tc>
          <w:tcPr>
            <w:tcW w:w="6860" w:type="dxa"/>
            <w:gridSpan w:val="3"/>
          </w:tcPr>
          <w:p w14:paraId="32FDC5F9" w14:textId="77777777" w:rsidR="00376C05" w:rsidRPr="00383E76" w:rsidRDefault="00376C05" w:rsidP="00AD090F">
            <w:pPr>
              <w:spacing w:before="60" w:after="60"/>
              <w:jc w:val="both"/>
              <w:rPr>
                <w:rFonts w:ascii="Arial" w:hAnsi="Arial" w:cs="Arial"/>
                <w:bCs/>
                <w:sz w:val="20"/>
              </w:rPr>
            </w:pPr>
          </w:p>
        </w:tc>
      </w:tr>
      <w:tr w:rsidR="00376C05" w:rsidRPr="00383E76" w14:paraId="6214EC5C" w14:textId="77777777" w:rsidTr="00AD090F">
        <w:trPr>
          <w:trHeight w:val="1047"/>
        </w:trPr>
        <w:tc>
          <w:tcPr>
            <w:tcW w:w="3085" w:type="dxa"/>
            <w:gridSpan w:val="3"/>
          </w:tcPr>
          <w:p w14:paraId="4A75445B" w14:textId="77777777" w:rsidR="00376C05" w:rsidRPr="00383E76" w:rsidRDefault="00376C05" w:rsidP="00AD090F">
            <w:pPr>
              <w:spacing w:before="60" w:after="60"/>
              <w:jc w:val="both"/>
              <w:rPr>
                <w:rFonts w:ascii="Arial" w:hAnsi="Arial" w:cs="Arial"/>
                <w:bCs/>
                <w:sz w:val="20"/>
              </w:rPr>
            </w:pPr>
            <w:r>
              <w:rPr>
                <w:rFonts w:ascii="Arial" w:hAnsi="Arial"/>
                <w:bCs/>
                <w:sz w:val="20"/>
              </w:rPr>
              <w:t xml:space="preserve">Kokapena: </w:t>
            </w:r>
          </w:p>
        </w:tc>
        <w:tc>
          <w:tcPr>
            <w:tcW w:w="4536" w:type="dxa"/>
            <w:gridSpan w:val="2"/>
          </w:tcPr>
          <w:p w14:paraId="0FCC22AA" w14:textId="77777777" w:rsidR="00376C05" w:rsidRDefault="00376C05" w:rsidP="00AD090F">
            <w:pPr>
              <w:spacing w:before="60" w:after="60"/>
              <w:rPr>
                <w:rFonts w:ascii="Arial" w:hAnsi="Arial" w:cs="Arial"/>
                <w:bCs/>
                <w:sz w:val="20"/>
              </w:rPr>
            </w:pPr>
            <w:r>
              <w:rPr>
                <w:rFonts w:ascii="Arial" w:hAnsi="Arial"/>
                <w:bCs/>
                <w:sz w:val="20"/>
              </w:rPr>
              <w:t>UTM koordenatu zentrala:</w:t>
            </w:r>
          </w:p>
          <w:p w14:paraId="255A91CD" w14:textId="77777777" w:rsidR="00376C05" w:rsidRDefault="00376C05" w:rsidP="00AD090F">
            <w:pPr>
              <w:spacing w:before="60" w:after="60"/>
              <w:rPr>
                <w:rFonts w:ascii="Arial" w:hAnsi="Arial" w:cs="Arial"/>
                <w:bCs/>
                <w:sz w:val="20"/>
              </w:rPr>
            </w:pPr>
            <w:r>
              <w:rPr>
                <w:rFonts w:ascii="Arial" w:hAnsi="Arial"/>
                <w:bCs/>
                <w:sz w:val="20"/>
              </w:rPr>
              <w:t>X:</w:t>
            </w:r>
          </w:p>
          <w:p w14:paraId="1E98283C" w14:textId="77777777" w:rsidR="00376C05" w:rsidRPr="00383E76" w:rsidRDefault="00376C05" w:rsidP="00AD090F">
            <w:pPr>
              <w:spacing w:before="60" w:after="60"/>
              <w:rPr>
                <w:rFonts w:ascii="Arial" w:hAnsi="Arial" w:cs="Arial"/>
                <w:bCs/>
                <w:sz w:val="20"/>
              </w:rPr>
            </w:pPr>
            <w:r>
              <w:rPr>
                <w:rFonts w:ascii="Arial" w:hAnsi="Arial"/>
                <w:bCs/>
                <w:sz w:val="20"/>
              </w:rPr>
              <w:t>Y:</w:t>
            </w:r>
          </w:p>
        </w:tc>
        <w:tc>
          <w:tcPr>
            <w:tcW w:w="2829" w:type="dxa"/>
            <w:gridSpan w:val="2"/>
          </w:tcPr>
          <w:p w14:paraId="4E4C5991" w14:textId="77777777" w:rsidR="00376C05" w:rsidRPr="00383E76" w:rsidRDefault="00376C05" w:rsidP="00AD090F">
            <w:pPr>
              <w:spacing w:before="60" w:after="60"/>
              <w:rPr>
                <w:rFonts w:ascii="Arial" w:hAnsi="Arial" w:cs="Arial"/>
                <w:bCs/>
                <w:sz w:val="20"/>
              </w:rPr>
            </w:pPr>
            <w:r>
              <w:rPr>
                <w:rFonts w:ascii="Arial" w:hAnsi="Arial"/>
                <w:bCs/>
                <w:sz w:val="20"/>
              </w:rPr>
              <w:t>Azalera (m</w:t>
            </w:r>
            <w:r>
              <w:rPr>
                <w:rFonts w:ascii="Arial" w:hAnsi="Arial"/>
                <w:bCs/>
                <w:sz w:val="20"/>
                <w:vertAlign w:val="superscript"/>
              </w:rPr>
              <w:t xml:space="preserve">2 </w:t>
            </w:r>
            <w:r>
              <w:rPr>
                <w:bCs/>
                <w:sz w:val="20"/>
              </w:rPr>
              <w:t>edo ha</w:t>
            </w:r>
            <w:r>
              <w:rPr>
                <w:rFonts w:ascii="Arial" w:hAnsi="Arial"/>
                <w:bCs/>
                <w:sz w:val="20"/>
              </w:rPr>
              <w:t>):</w:t>
            </w:r>
          </w:p>
        </w:tc>
      </w:tr>
      <w:tr w:rsidR="00376C05" w:rsidRPr="00383E76" w14:paraId="6A9310F3" w14:textId="77777777" w:rsidTr="00AD090F">
        <w:trPr>
          <w:trHeight w:val="4521"/>
        </w:trPr>
        <w:tc>
          <w:tcPr>
            <w:tcW w:w="10450" w:type="dxa"/>
            <w:gridSpan w:val="7"/>
            <w:vAlign w:val="bottom"/>
          </w:tcPr>
          <w:p w14:paraId="57BC79B6" w14:textId="77777777" w:rsidR="00376C05" w:rsidRDefault="00376C05" w:rsidP="00AD090F">
            <w:pPr>
              <w:spacing w:before="60" w:after="60"/>
              <w:rPr>
                <w:rFonts w:ascii="Arial" w:hAnsi="Arial" w:cs="Arial"/>
                <w:bCs/>
                <w:sz w:val="20"/>
              </w:rPr>
            </w:pPr>
            <w:r>
              <w:rPr>
                <w:rFonts w:ascii="Arial" w:hAnsi="Arial"/>
                <w:bCs/>
                <w:sz w:val="20"/>
              </w:rPr>
              <w:t xml:space="preserve">(Erantsi jarduketaren kokalekua ondo identifikatu ahal izateko behar diren mapa eta plano guztiak eta markatu jarduketa-gunea): </w:t>
            </w:r>
          </w:p>
          <w:p w14:paraId="7496115B" w14:textId="77777777" w:rsidR="00376C05" w:rsidRDefault="00376C05" w:rsidP="00AD090F">
            <w:pPr>
              <w:spacing w:before="60" w:after="60"/>
              <w:rPr>
                <w:rFonts w:ascii="Arial" w:hAnsi="Arial" w:cs="Arial"/>
                <w:bCs/>
                <w:sz w:val="20"/>
              </w:rPr>
            </w:pPr>
          </w:p>
          <w:p w14:paraId="3C24D2E2" w14:textId="77777777" w:rsidR="00376C05" w:rsidRDefault="00376C05" w:rsidP="00AD090F">
            <w:pPr>
              <w:spacing w:before="60" w:after="60"/>
              <w:rPr>
                <w:rFonts w:ascii="Arial" w:hAnsi="Arial" w:cs="Arial"/>
                <w:bCs/>
                <w:sz w:val="20"/>
              </w:rPr>
            </w:pPr>
          </w:p>
          <w:p w14:paraId="6BBB07A2" w14:textId="77777777" w:rsidR="00376C05" w:rsidRDefault="00376C05" w:rsidP="00AD090F">
            <w:pPr>
              <w:spacing w:before="60" w:after="60"/>
              <w:rPr>
                <w:rFonts w:ascii="Arial" w:hAnsi="Arial" w:cs="Arial"/>
                <w:bCs/>
                <w:sz w:val="20"/>
              </w:rPr>
            </w:pPr>
          </w:p>
          <w:p w14:paraId="0120C266" w14:textId="77777777" w:rsidR="00376C05" w:rsidRDefault="00376C05" w:rsidP="00AD090F">
            <w:pPr>
              <w:spacing w:before="60" w:after="60"/>
              <w:rPr>
                <w:rFonts w:ascii="Arial" w:hAnsi="Arial" w:cs="Arial"/>
                <w:bCs/>
                <w:sz w:val="20"/>
              </w:rPr>
            </w:pPr>
          </w:p>
          <w:p w14:paraId="60CE6FEF" w14:textId="77777777" w:rsidR="00376C05" w:rsidRDefault="00376C05" w:rsidP="00AD090F">
            <w:pPr>
              <w:spacing w:before="60" w:after="60"/>
              <w:rPr>
                <w:rFonts w:ascii="Arial" w:hAnsi="Arial" w:cs="Arial"/>
                <w:bCs/>
                <w:sz w:val="20"/>
              </w:rPr>
            </w:pPr>
          </w:p>
          <w:p w14:paraId="6AA91C75" w14:textId="77777777" w:rsidR="00376C05" w:rsidRDefault="00376C05" w:rsidP="00AD090F">
            <w:pPr>
              <w:spacing w:before="60" w:after="60"/>
              <w:rPr>
                <w:rFonts w:ascii="Arial" w:hAnsi="Arial" w:cs="Arial"/>
                <w:bCs/>
                <w:sz w:val="20"/>
              </w:rPr>
            </w:pPr>
          </w:p>
          <w:p w14:paraId="74B5AABD" w14:textId="77777777" w:rsidR="00376C05" w:rsidRDefault="00376C05" w:rsidP="00AD090F">
            <w:pPr>
              <w:spacing w:before="60" w:after="60"/>
              <w:rPr>
                <w:rFonts w:ascii="Arial" w:hAnsi="Arial" w:cs="Arial"/>
                <w:bCs/>
                <w:sz w:val="20"/>
              </w:rPr>
            </w:pPr>
          </w:p>
          <w:p w14:paraId="7864069F" w14:textId="77777777" w:rsidR="00376C05" w:rsidRDefault="00376C05" w:rsidP="00AD090F">
            <w:pPr>
              <w:spacing w:before="60" w:after="60"/>
              <w:rPr>
                <w:rFonts w:ascii="Arial" w:hAnsi="Arial" w:cs="Arial"/>
                <w:bCs/>
                <w:sz w:val="20"/>
              </w:rPr>
            </w:pPr>
          </w:p>
          <w:p w14:paraId="305F0C9B" w14:textId="77777777" w:rsidR="00376C05" w:rsidRDefault="00376C05" w:rsidP="00AD090F">
            <w:pPr>
              <w:spacing w:before="60" w:after="60"/>
              <w:rPr>
                <w:rFonts w:ascii="Arial" w:hAnsi="Arial" w:cs="Arial"/>
                <w:bCs/>
                <w:sz w:val="20"/>
              </w:rPr>
            </w:pPr>
          </w:p>
          <w:p w14:paraId="4973601D" w14:textId="77777777" w:rsidR="00376C05" w:rsidRDefault="00376C05" w:rsidP="00AD090F">
            <w:pPr>
              <w:spacing w:before="60" w:after="60"/>
              <w:rPr>
                <w:rFonts w:ascii="Arial" w:hAnsi="Arial" w:cs="Arial"/>
                <w:bCs/>
                <w:sz w:val="20"/>
              </w:rPr>
            </w:pPr>
          </w:p>
          <w:p w14:paraId="6A3B0F26" w14:textId="77777777" w:rsidR="00376C05" w:rsidRDefault="00376C05" w:rsidP="00AD090F">
            <w:pPr>
              <w:spacing w:before="60" w:after="60"/>
              <w:rPr>
                <w:rFonts w:ascii="Arial" w:hAnsi="Arial" w:cs="Arial"/>
                <w:bCs/>
                <w:sz w:val="20"/>
              </w:rPr>
            </w:pPr>
          </w:p>
          <w:p w14:paraId="76C1241B" w14:textId="77777777" w:rsidR="00376C05" w:rsidRPr="00383E76" w:rsidRDefault="00376C05" w:rsidP="00AD090F">
            <w:pPr>
              <w:spacing w:before="60" w:after="60"/>
              <w:rPr>
                <w:rFonts w:ascii="Arial" w:hAnsi="Arial" w:cs="Arial"/>
                <w:bCs/>
                <w:sz w:val="20"/>
              </w:rPr>
            </w:pPr>
            <w:r>
              <w:rPr>
                <w:rFonts w:ascii="Arial" w:hAnsi="Arial"/>
                <w:bCs/>
                <w:sz w:val="20"/>
              </w:rPr>
              <w:t>(ikusi oin-oharra)</w:t>
            </w:r>
            <w:r>
              <w:rPr>
                <w:rStyle w:val="Refdenotaalpie"/>
                <w:rFonts w:ascii="Arial" w:hAnsi="Arial"/>
                <w:bCs/>
                <w:sz w:val="20"/>
              </w:rPr>
              <w:footnoteReference w:id="1"/>
            </w:r>
            <w:r>
              <w:rPr>
                <w:rFonts w:ascii="Arial" w:hAnsi="Arial"/>
                <w:bCs/>
                <w:sz w:val="20"/>
              </w:rPr>
              <w:t>:</w:t>
            </w:r>
          </w:p>
        </w:tc>
      </w:tr>
      <w:tr w:rsidR="00376C05" w:rsidRPr="00E12A69" w14:paraId="70822D75" w14:textId="77777777" w:rsidTr="00AD090F">
        <w:tc>
          <w:tcPr>
            <w:tcW w:w="9180" w:type="dxa"/>
            <w:gridSpan w:val="6"/>
          </w:tcPr>
          <w:p w14:paraId="26FE1EE8" w14:textId="77777777" w:rsidR="00376C05" w:rsidRPr="00E12A69" w:rsidRDefault="00376C05" w:rsidP="00AD090F">
            <w:pPr>
              <w:spacing w:after="60"/>
              <w:rPr>
                <w:rFonts w:ascii="Arial" w:hAnsi="Arial" w:cs="Arial"/>
                <w:bCs/>
                <w:sz w:val="20"/>
              </w:rPr>
            </w:pPr>
            <w:r>
              <w:rPr>
                <w:rFonts w:ascii="Arial" w:hAnsi="Arial"/>
                <w:sz w:val="20"/>
              </w:rPr>
              <w:t xml:space="preserve">Diruz lagunduko den jarduketaren kokalekuan egin al da inoiz </w:t>
            </w:r>
            <w:r>
              <w:rPr>
                <w:rFonts w:ascii="Arial" w:hAnsi="Arial"/>
                <w:i/>
                <w:iCs/>
                <w:sz w:val="20"/>
              </w:rPr>
              <w:t>Lurzorua kutsatzea saihestu eta kutsatutakoa garbitzeko ekainaren 25eko 4/2015 legearen I. eranskineko</w:t>
            </w:r>
            <w:r>
              <w:rPr>
                <w:rFonts w:ascii="Arial" w:hAnsi="Arial"/>
                <w:sz w:val="20"/>
              </w:rPr>
              <w:t xml:space="preserve"> jardueraren bat? (ikusi esteka: </w:t>
            </w:r>
            <w:hyperlink r:id="rId10" w:history="1">
              <w:r>
                <w:rPr>
                  <w:rFonts w:ascii="Arial" w:hAnsi="Arial"/>
                  <w:i/>
                  <w:iCs/>
                  <w:color w:val="0563C1"/>
                  <w:sz w:val="20"/>
                  <w:u w:val="single"/>
                </w:rPr>
                <w:t>https://www.euskadi.eus/y22-bopv/eu/bopv2/datos/2015/07/1502935e.shtml</w:t>
              </w:r>
            </w:hyperlink>
            <w:r>
              <w:rPr>
                <w:rFonts w:ascii="Arial" w:hAnsi="Arial"/>
                <w:i/>
                <w:iCs/>
                <w:color w:val="0563C1"/>
                <w:sz w:val="20"/>
              </w:rPr>
              <w:t>).</w:t>
            </w:r>
          </w:p>
        </w:tc>
        <w:tc>
          <w:tcPr>
            <w:tcW w:w="1270" w:type="dxa"/>
          </w:tcPr>
          <w:p w14:paraId="7DF481F2" w14:textId="6BC1E287" w:rsidR="00376C05" w:rsidRPr="00E12A69" w:rsidRDefault="00376C05" w:rsidP="00AD090F">
            <w:pPr>
              <w:spacing w:before="60" w:after="60"/>
              <w:jc w:val="both"/>
              <w:rPr>
                <w:rFonts w:ascii="Arial" w:hAnsi="Arial" w:cs="Arial"/>
                <w:sz w:val="20"/>
              </w:rPr>
            </w:pPr>
            <w:r>
              <w:rPr>
                <w:rFonts w:ascii="Arial" w:hAnsi="Arial"/>
                <w:sz w:val="20"/>
              </w:rPr>
              <w:t>Bai</w:t>
            </w:r>
            <w:r>
              <w:rPr>
                <w:rFonts w:ascii="Arial" w:hAnsi="Arial"/>
                <w:bCs/>
                <w:sz w:val="20"/>
              </w:rPr>
              <w:t xml:space="preserve"> </w:t>
            </w:r>
            <w:r w:rsidR="00E47D67">
              <w:rPr>
                <w:rFonts w:ascii="Arial" w:hAnsi="Arial"/>
                <w:bCs/>
                <w:sz w:val="20"/>
              </w:rPr>
              <w:t xml:space="preserve"> </w:t>
            </w:r>
            <w:r w:rsidRPr="00E12A69">
              <w:rPr>
                <w:rFonts w:ascii="Arial" w:hAnsi="Arial" w:cs="Arial"/>
                <w:sz w:val="20"/>
              </w:rPr>
              <w:fldChar w:fldCharType="begin">
                <w:ffData>
                  <w:name w:val=""/>
                  <w:enabled/>
                  <w:calcOnExit w:val="0"/>
                  <w:checkBox>
                    <w:sizeAuto/>
                    <w:default w:val="0"/>
                  </w:checkBox>
                </w:ffData>
              </w:fldChar>
            </w:r>
            <w:r w:rsidRPr="00E12A69">
              <w:rPr>
                <w:rFonts w:ascii="Arial" w:hAnsi="Arial" w:cs="Arial"/>
                <w:sz w:val="20"/>
              </w:rPr>
              <w:instrText xml:space="preserve"> FORMCHECKBOX </w:instrText>
            </w:r>
            <w:r w:rsidR="00E47D67">
              <w:rPr>
                <w:rFonts w:ascii="Arial" w:hAnsi="Arial" w:cs="Arial"/>
                <w:sz w:val="20"/>
              </w:rPr>
            </w:r>
            <w:r w:rsidR="00E47D67">
              <w:rPr>
                <w:rFonts w:ascii="Arial" w:hAnsi="Arial" w:cs="Arial"/>
                <w:sz w:val="20"/>
              </w:rPr>
              <w:fldChar w:fldCharType="separate"/>
            </w:r>
            <w:r w:rsidRPr="00E12A69">
              <w:rPr>
                <w:rFonts w:ascii="Arial" w:hAnsi="Arial" w:cs="Arial"/>
                <w:sz w:val="20"/>
              </w:rPr>
              <w:fldChar w:fldCharType="end"/>
            </w:r>
            <w:r>
              <w:rPr>
                <w:rFonts w:ascii="Arial" w:hAnsi="Arial"/>
                <w:sz w:val="20"/>
              </w:rPr>
              <w:t xml:space="preserve"> </w:t>
            </w:r>
            <w:r>
              <w:rPr>
                <w:rFonts w:ascii="Arial" w:hAnsi="Arial"/>
                <w:sz w:val="20"/>
              </w:rPr>
              <w:tab/>
            </w:r>
          </w:p>
          <w:p w14:paraId="282A0EB0" w14:textId="081C4956" w:rsidR="00376C05" w:rsidRPr="00E12A69" w:rsidRDefault="00376C05" w:rsidP="00AD090F">
            <w:pPr>
              <w:spacing w:before="60" w:after="60"/>
              <w:jc w:val="both"/>
              <w:rPr>
                <w:rFonts w:ascii="Arial" w:hAnsi="Arial" w:cs="Arial"/>
                <w:bCs/>
                <w:sz w:val="20"/>
              </w:rPr>
            </w:pPr>
            <w:r>
              <w:rPr>
                <w:rFonts w:ascii="Arial" w:hAnsi="Arial"/>
                <w:sz w:val="20"/>
              </w:rPr>
              <w:t>Ez</w:t>
            </w:r>
            <w:r>
              <w:rPr>
                <w:rFonts w:ascii="Arial" w:hAnsi="Arial"/>
                <w:bCs/>
                <w:sz w:val="20"/>
              </w:rPr>
              <w:t xml:space="preserve"> </w:t>
            </w:r>
            <w:r w:rsidR="00E47D67">
              <w:rPr>
                <w:rFonts w:ascii="Arial" w:hAnsi="Arial"/>
                <w:bCs/>
                <w:sz w:val="20"/>
              </w:rPr>
              <w:t xml:space="preserve">  </w:t>
            </w:r>
            <w:r w:rsidRPr="00E12A69">
              <w:rPr>
                <w:rFonts w:ascii="Arial" w:hAnsi="Arial" w:cs="Arial"/>
                <w:sz w:val="20"/>
              </w:rPr>
              <w:fldChar w:fldCharType="begin">
                <w:ffData>
                  <w:name w:val=""/>
                  <w:enabled/>
                  <w:calcOnExit w:val="0"/>
                  <w:checkBox>
                    <w:sizeAuto/>
                    <w:default w:val="0"/>
                  </w:checkBox>
                </w:ffData>
              </w:fldChar>
            </w:r>
            <w:r w:rsidRPr="00E12A69">
              <w:rPr>
                <w:rFonts w:ascii="Arial" w:hAnsi="Arial" w:cs="Arial"/>
                <w:sz w:val="20"/>
              </w:rPr>
              <w:instrText xml:space="preserve"> FORMCHECKBOX </w:instrText>
            </w:r>
            <w:r w:rsidR="00E47D67">
              <w:rPr>
                <w:rFonts w:ascii="Arial" w:hAnsi="Arial" w:cs="Arial"/>
                <w:sz w:val="20"/>
              </w:rPr>
            </w:r>
            <w:r w:rsidR="00E47D67">
              <w:rPr>
                <w:rFonts w:ascii="Arial" w:hAnsi="Arial" w:cs="Arial"/>
                <w:sz w:val="20"/>
              </w:rPr>
              <w:fldChar w:fldCharType="separate"/>
            </w:r>
            <w:r w:rsidRPr="00E12A69">
              <w:rPr>
                <w:rFonts w:ascii="Arial" w:hAnsi="Arial" w:cs="Arial"/>
                <w:sz w:val="20"/>
              </w:rPr>
              <w:fldChar w:fldCharType="end"/>
            </w:r>
          </w:p>
        </w:tc>
      </w:tr>
      <w:tr w:rsidR="00376C05" w:rsidRPr="00E12A69" w14:paraId="392E8FB8" w14:textId="77777777" w:rsidTr="00AD090F">
        <w:trPr>
          <w:trHeight w:val="435"/>
        </w:trPr>
        <w:tc>
          <w:tcPr>
            <w:tcW w:w="1809" w:type="dxa"/>
            <w:vMerge w:val="restart"/>
            <w:tcBorders>
              <w:top w:val="single" w:sz="4" w:space="0" w:color="auto"/>
              <w:left w:val="single" w:sz="4" w:space="0" w:color="auto"/>
              <w:right w:val="single" w:sz="4" w:space="0" w:color="auto"/>
            </w:tcBorders>
            <w:vAlign w:val="center"/>
          </w:tcPr>
          <w:p w14:paraId="4D16D232" w14:textId="77777777" w:rsidR="00376C05" w:rsidRPr="00DA6F8B" w:rsidRDefault="00376C05" w:rsidP="00AD090F">
            <w:pPr>
              <w:spacing w:before="60" w:after="60"/>
              <w:rPr>
                <w:rFonts w:ascii="Arial" w:hAnsi="Arial" w:cs="Arial"/>
                <w:sz w:val="20"/>
              </w:rPr>
            </w:pPr>
            <w:r>
              <w:rPr>
                <w:rFonts w:ascii="Arial" w:hAnsi="Arial"/>
                <w:sz w:val="20"/>
              </w:rPr>
              <w:t>Kokagunea inbentariatuta al dago?</w:t>
            </w:r>
          </w:p>
        </w:tc>
        <w:tc>
          <w:tcPr>
            <w:tcW w:w="851" w:type="dxa"/>
            <w:tcBorders>
              <w:top w:val="single" w:sz="4" w:space="0" w:color="auto"/>
              <w:left w:val="single" w:sz="4" w:space="0" w:color="auto"/>
              <w:bottom w:val="single" w:sz="4" w:space="0" w:color="auto"/>
              <w:right w:val="single" w:sz="4" w:space="0" w:color="auto"/>
            </w:tcBorders>
          </w:tcPr>
          <w:p w14:paraId="7F8AA931" w14:textId="77777777" w:rsidR="00376C05" w:rsidRPr="00DA6F8B" w:rsidRDefault="00376C05" w:rsidP="00AD090F">
            <w:pPr>
              <w:spacing w:before="60" w:after="60"/>
              <w:jc w:val="both"/>
              <w:rPr>
                <w:rFonts w:ascii="Arial" w:hAnsi="Arial" w:cs="Arial"/>
                <w:sz w:val="20"/>
              </w:rPr>
            </w:pPr>
            <w:r>
              <w:rPr>
                <w:rFonts w:ascii="Arial" w:hAnsi="Arial"/>
                <w:sz w:val="20"/>
              </w:rPr>
              <w:t xml:space="preserve">Bai </w:t>
            </w:r>
            <w:r w:rsidRPr="00DA6F8B">
              <w:rPr>
                <w:rFonts w:ascii="Arial" w:hAnsi="Arial" w:cs="Arial"/>
                <w:sz w:val="20"/>
              </w:rPr>
              <w:fldChar w:fldCharType="begin">
                <w:ffData>
                  <w:name w:val=""/>
                  <w:enabled/>
                  <w:calcOnExit w:val="0"/>
                  <w:checkBox>
                    <w:sizeAuto/>
                    <w:default w:val="0"/>
                  </w:checkBox>
                </w:ffData>
              </w:fldChar>
            </w:r>
            <w:r w:rsidRPr="00DA6F8B">
              <w:rPr>
                <w:rFonts w:ascii="Arial" w:hAnsi="Arial" w:cs="Arial"/>
                <w:sz w:val="20"/>
              </w:rPr>
              <w:instrText xml:space="preserve"> FORMCHECKBOX </w:instrText>
            </w:r>
            <w:r w:rsidR="00E47D67">
              <w:rPr>
                <w:rFonts w:ascii="Arial" w:hAnsi="Arial" w:cs="Arial"/>
                <w:sz w:val="20"/>
              </w:rPr>
            </w:r>
            <w:r w:rsidR="00E47D67">
              <w:rPr>
                <w:rFonts w:ascii="Arial" w:hAnsi="Arial" w:cs="Arial"/>
                <w:sz w:val="20"/>
              </w:rPr>
              <w:fldChar w:fldCharType="separate"/>
            </w:r>
            <w:r w:rsidRPr="00DA6F8B">
              <w:rPr>
                <w:rFonts w:ascii="Arial" w:hAnsi="Arial" w:cs="Arial"/>
                <w:sz w:val="20"/>
              </w:rPr>
              <w:fldChar w:fldCharType="end"/>
            </w:r>
          </w:p>
        </w:tc>
        <w:tc>
          <w:tcPr>
            <w:tcW w:w="6520" w:type="dxa"/>
            <w:gridSpan w:val="4"/>
            <w:tcBorders>
              <w:top w:val="single" w:sz="4" w:space="0" w:color="auto"/>
              <w:left w:val="single" w:sz="4" w:space="0" w:color="auto"/>
              <w:right w:val="single" w:sz="4" w:space="0" w:color="auto"/>
            </w:tcBorders>
            <w:vAlign w:val="center"/>
          </w:tcPr>
          <w:p w14:paraId="0589C5A0" w14:textId="77777777" w:rsidR="00376C05" w:rsidRDefault="00376C05" w:rsidP="00AD090F">
            <w:pPr>
              <w:spacing w:before="60" w:after="60"/>
              <w:rPr>
                <w:rFonts w:ascii="Arial" w:hAnsi="Arial" w:cs="Arial"/>
                <w:sz w:val="20"/>
              </w:rPr>
            </w:pPr>
            <w:proofErr w:type="spellStart"/>
            <w:r>
              <w:rPr>
                <w:rFonts w:ascii="Arial" w:hAnsi="Arial"/>
                <w:sz w:val="20"/>
              </w:rPr>
              <w:t>Geoiker</w:t>
            </w:r>
            <w:proofErr w:type="spellEnd"/>
            <w:r>
              <w:rPr>
                <w:rFonts w:ascii="Arial" w:hAnsi="Arial"/>
                <w:sz w:val="20"/>
              </w:rPr>
              <w:t xml:space="preserve"> kodea:</w:t>
            </w:r>
          </w:p>
          <w:p w14:paraId="116F3251" w14:textId="77777777" w:rsidR="00376C05" w:rsidRPr="00E12A69" w:rsidRDefault="00376C05" w:rsidP="00AD090F">
            <w:pPr>
              <w:spacing w:after="60"/>
              <w:rPr>
                <w:rFonts w:ascii="Arial" w:hAnsi="Arial" w:cs="Arial"/>
                <w:bCs/>
                <w:sz w:val="20"/>
              </w:rPr>
            </w:pPr>
            <w:r>
              <w:rPr>
                <w:rFonts w:ascii="Arial" w:hAnsi="Arial"/>
                <w:sz w:val="20"/>
              </w:rPr>
              <w:t>(ikusi esteka:</w:t>
            </w:r>
            <w:r>
              <w:rPr>
                <w:rFonts w:ascii="Arial" w:hAnsi="Arial"/>
                <w:i/>
                <w:iCs/>
                <w:color w:val="1F497D"/>
                <w:sz w:val="20"/>
              </w:rPr>
              <w:t xml:space="preserve"> </w:t>
            </w:r>
            <w:hyperlink r:id="rId11" w:history="1">
              <w:r>
                <w:rPr>
                  <w:rFonts w:ascii="Arial" w:hAnsi="Arial"/>
                  <w:i/>
                  <w:iCs/>
                  <w:color w:val="0563C1"/>
                  <w:sz w:val="16"/>
                  <w:szCs w:val="16"/>
                  <w:u w:val="single"/>
                </w:rPr>
                <w:t>http://www.geo.euskadi.net/s69-bisorea/es/x72aGeoeuskadiWAR/index.jsp</w:t>
              </w:r>
            </w:hyperlink>
            <w:r>
              <w:rPr>
                <w:rFonts w:ascii="Arial" w:hAnsi="Arial"/>
                <w:i/>
                <w:iCs/>
                <w:color w:val="1F497D"/>
                <w:sz w:val="16"/>
                <w:szCs w:val="16"/>
              </w:rPr>
              <w:t>)</w:t>
            </w:r>
          </w:p>
        </w:tc>
        <w:tc>
          <w:tcPr>
            <w:tcW w:w="1270" w:type="dxa"/>
            <w:tcBorders>
              <w:top w:val="single" w:sz="4" w:space="0" w:color="auto"/>
              <w:left w:val="single" w:sz="4" w:space="0" w:color="auto"/>
              <w:right w:val="single" w:sz="4" w:space="0" w:color="auto"/>
            </w:tcBorders>
            <w:vAlign w:val="bottom"/>
          </w:tcPr>
          <w:p w14:paraId="71EA00D3" w14:textId="77777777" w:rsidR="00376C05" w:rsidRPr="00DA6F8B" w:rsidRDefault="00376C05" w:rsidP="00AD090F">
            <w:pPr>
              <w:spacing w:before="60" w:after="60"/>
              <w:jc w:val="center"/>
              <w:rPr>
                <w:rFonts w:ascii="Arial" w:hAnsi="Arial" w:cs="Arial"/>
                <w:sz w:val="20"/>
              </w:rPr>
            </w:pPr>
            <w:r>
              <w:rPr>
                <w:rFonts w:ascii="Arial" w:hAnsi="Arial"/>
                <w:sz w:val="20"/>
              </w:rPr>
              <w:t>_________</w:t>
            </w:r>
          </w:p>
        </w:tc>
      </w:tr>
      <w:tr w:rsidR="00376C05" w:rsidRPr="00E12A69" w14:paraId="66C18ECF" w14:textId="77777777" w:rsidTr="00AD090F">
        <w:trPr>
          <w:trHeight w:val="435"/>
        </w:trPr>
        <w:tc>
          <w:tcPr>
            <w:tcW w:w="1809" w:type="dxa"/>
            <w:vMerge/>
            <w:tcBorders>
              <w:left w:val="single" w:sz="4" w:space="0" w:color="auto"/>
              <w:bottom w:val="single" w:sz="4" w:space="0" w:color="auto"/>
              <w:right w:val="single" w:sz="4" w:space="0" w:color="auto"/>
            </w:tcBorders>
            <w:vAlign w:val="center"/>
          </w:tcPr>
          <w:p w14:paraId="4A4C636E" w14:textId="77777777" w:rsidR="00376C05" w:rsidRPr="00DA6F8B" w:rsidRDefault="00376C05" w:rsidP="00AD090F">
            <w:pPr>
              <w:spacing w:before="60" w:after="60"/>
              <w:rPr>
                <w:rFonts w:ascii="Arial" w:hAnsi="Arial" w:cs="Arial"/>
                <w:sz w:val="20"/>
                <w:lang w:eastAsia="en-US"/>
              </w:rPr>
            </w:pPr>
          </w:p>
        </w:tc>
        <w:tc>
          <w:tcPr>
            <w:tcW w:w="8641" w:type="dxa"/>
            <w:gridSpan w:val="6"/>
            <w:tcBorders>
              <w:top w:val="single" w:sz="4" w:space="0" w:color="auto"/>
              <w:left w:val="single" w:sz="4" w:space="0" w:color="auto"/>
              <w:bottom w:val="single" w:sz="4" w:space="0" w:color="auto"/>
              <w:right w:val="single" w:sz="4" w:space="0" w:color="auto"/>
            </w:tcBorders>
          </w:tcPr>
          <w:p w14:paraId="6F8F47C7" w14:textId="77777777" w:rsidR="00376C05" w:rsidRPr="00DA6F8B" w:rsidRDefault="00376C05" w:rsidP="00AD090F">
            <w:pPr>
              <w:spacing w:before="60" w:after="60"/>
              <w:jc w:val="both"/>
              <w:rPr>
                <w:rFonts w:ascii="Arial" w:hAnsi="Arial" w:cs="Arial"/>
                <w:sz w:val="20"/>
              </w:rPr>
            </w:pPr>
            <w:r>
              <w:rPr>
                <w:rFonts w:ascii="Arial" w:hAnsi="Arial"/>
                <w:sz w:val="20"/>
              </w:rPr>
              <w:t xml:space="preserve">Ez </w:t>
            </w:r>
            <w:r w:rsidRPr="00DA6F8B">
              <w:rPr>
                <w:rFonts w:ascii="Arial" w:hAnsi="Arial" w:cs="Arial"/>
                <w:sz w:val="20"/>
              </w:rPr>
              <w:fldChar w:fldCharType="begin">
                <w:ffData>
                  <w:name w:val=""/>
                  <w:enabled/>
                  <w:calcOnExit w:val="0"/>
                  <w:checkBox>
                    <w:sizeAuto/>
                    <w:default w:val="0"/>
                  </w:checkBox>
                </w:ffData>
              </w:fldChar>
            </w:r>
            <w:r w:rsidRPr="00DA6F8B">
              <w:rPr>
                <w:rFonts w:ascii="Arial" w:hAnsi="Arial" w:cs="Arial"/>
                <w:sz w:val="20"/>
              </w:rPr>
              <w:instrText xml:space="preserve"> FORMCHECKBOX </w:instrText>
            </w:r>
            <w:r w:rsidR="00E47D67">
              <w:rPr>
                <w:rFonts w:ascii="Arial" w:hAnsi="Arial" w:cs="Arial"/>
                <w:sz w:val="20"/>
              </w:rPr>
            </w:r>
            <w:r w:rsidR="00E47D67">
              <w:rPr>
                <w:rFonts w:ascii="Arial" w:hAnsi="Arial" w:cs="Arial"/>
                <w:sz w:val="20"/>
              </w:rPr>
              <w:fldChar w:fldCharType="separate"/>
            </w:r>
            <w:r w:rsidRPr="00DA6F8B">
              <w:rPr>
                <w:rFonts w:ascii="Arial" w:hAnsi="Arial" w:cs="Arial"/>
                <w:sz w:val="20"/>
              </w:rPr>
              <w:fldChar w:fldCharType="end"/>
            </w:r>
          </w:p>
        </w:tc>
      </w:tr>
    </w:tbl>
    <w:p w14:paraId="4686893B" w14:textId="77777777" w:rsidR="00376C05" w:rsidRDefault="00376C05" w:rsidP="00B6620A">
      <w:pPr>
        <w:outlineLvl w:val="0"/>
      </w:pPr>
    </w:p>
    <w:p w14:paraId="55C40DDC" w14:textId="77777777" w:rsidR="00837B49" w:rsidRDefault="00837B49">
      <w:pPr>
        <w:rPr>
          <w:rFonts w:ascii="Arial" w:hAnsi="Arial"/>
          <w:b/>
          <w:bCs/>
          <w:sz w:val="22"/>
        </w:rPr>
      </w:pPr>
      <w:r>
        <w:rPr>
          <w:rFonts w:ascii="Arial" w:hAnsi="Arial"/>
          <w:b/>
          <w:bCs/>
          <w:sz w:val="22"/>
        </w:rPr>
        <w:br w:type="page"/>
      </w:r>
    </w:p>
    <w:p w14:paraId="324B6843" w14:textId="5D549A58" w:rsidR="00841454" w:rsidRDefault="00837B49" w:rsidP="0057209A">
      <w:pPr>
        <w:jc w:val="both"/>
        <w:outlineLvl w:val="0"/>
        <w:rPr>
          <w:rFonts w:ascii="Arial" w:hAnsi="Arial" w:cs="Arial"/>
          <w:b/>
          <w:bCs/>
          <w:sz w:val="22"/>
        </w:rPr>
      </w:pPr>
      <w:r>
        <w:rPr>
          <w:rFonts w:ascii="Arial" w:hAnsi="Arial"/>
          <w:b/>
          <w:bCs/>
          <w:sz w:val="22"/>
        </w:rPr>
        <w:t>I</w:t>
      </w:r>
      <w:r w:rsidR="000F4D6B">
        <w:rPr>
          <w:rFonts w:ascii="Arial" w:hAnsi="Arial"/>
          <w:b/>
          <w:bCs/>
          <w:sz w:val="22"/>
        </w:rPr>
        <w:t>II. Aurreikusitako ekintzen ondorioz habitatek eta espezieek izan ditzaketen hobekuntzak:</w:t>
      </w:r>
    </w:p>
    <w:p w14:paraId="2F445E92" w14:textId="77777777" w:rsidR="0030769E" w:rsidRDefault="0030769E" w:rsidP="0057209A">
      <w:pPr>
        <w:jc w:val="both"/>
        <w:outlineLvl w:val="0"/>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071"/>
        <w:gridCol w:w="2147"/>
      </w:tblGrid>
      <w:tr w:rsidR="000F4D6B" w:rsidRPr="00A3126D" w14:paraId="1830BE49" w14:textId="77777777" w:rsidTr="008B5C60">
        <w:tc>
          <w:tcPr>
            <w:tcW w:w="10450" w:type="dxa"/>
            <w:gridSpan w:val="3"/>
            <w:shd w:val="clear" w:color="auto" w:fill="E0E0E0"/>
          </w:tcPr>
          <w:p w14:paraId="11EBA54A" w14:textId="1D3AE570" w:rsidR="000F4D6B" w:rsidRPr="004D287B" w:rsidRDefault="000F4D6B" w:rsidP="004C299D">
            <w:pPr>
              <w:spacing w:before="60" w:after="60"/>
              <w:jc w:val="both"/>
              <w:rPr>
                <w:rFonts w:ascii="Arial" w:hAnsi="Arial" w:cs="Arial"/>
                <w:b/>
                <w:bCs/>
                <w:sz w:val="20"/>
              </w:rPr>
            </w:pPr>
          </w:p>
        </w:tc>
      </w:tr>
      <w:tr w:rsidR="000F4D6B" w:rsidRPr="00F8718B" w14:paraId="30C8B5D8" w14:textId="77777777" w:rsidTr="008B5C60">
        <w:tc>
          <w:tcPr>
            <w:tcW w:w="10450" w:type="dxa"/>
            <w:gridSpan w:val="3"/>
            <w:shd w:val="clear" w:color="auto" w:fill="E0E0E0"/>
          </w:tcPr>
          <w:p w14:paraId="2100A50D" w14:textId="44461815" w:rsidR="000F4D6B" w:rsidRPr="0057209A" w:rsidRDefault="005D1EF9" w:rsidP="006C4792">
            <w:pPr>
              <w:spacing w:before="60" w:after="60"/>
              <w:jc w:val="both"/>
              <w:rPr>
                <w:rFonts w:ascii="Arial" w:hAnsi="Arial" w:cs="Arial"/>
                <w:b/>
                <w:bCs/>
                <w:sz w:val="20"/>
              </w:rPr>
            </w:pPr>
            <w:r>
              <w:rPr>
                <w:rFonts w:ascii="Arial" w:hAnsi="Arial"/>
                <w:b/>
                <w:bCs/>
                <w:sz w:val="20"/>
              </w:rPr>
              <w:t xml:space="preserve">Batasunaren edo eskualdeko </w:t>
            </w:r>
            <w:proofErr w:type="spellStart"/>
            <w:r>
              <w:rPr>
                <w:rFonts w:ascii="Arial" w:hAnsi="Arial"/>
                <w:b/>
                <w:bCs/>
                <w:sz w:val="20"/>
              </w:rPr>
              <w:t>interesekoak</w:t>
            </w:r>
            <w:proofErr w:type="spellEnd"/>
            <w:r>
              <w:rPr>
                <w:rFonts w:ascii="Arial" w:hAnsi="Arial"/>
                <w:b/>
                <w:bCs/>
                <w:sz w:val="20"/>
              </w:rPr>
              <w:t xml:space="preserve"> diren habitatek izan ditzaketen hobekuntzak honako ekintza hauengatik: habitaten lehengoratzea, hobekuntza edo kudeaketa; flora exotiko inbaditzaileko espezieak desagerraraztea edo/eta lurraldeko </w:t>
            </w:r>
            <w:proofErr w:type="spellStart"/>
            <w:r>
              <w:rPr>
                <w:rFonts w:ascii="Arial" w:hAnsi="Arial"/>
                <w:b/>
                <w:bCs/>
                <w:sz w:val="20"/>
              </w:rPr>
              <w:t>konektibitate</w:t>
            </w:r>
            <w:proofErr w:type="spellEnd"/>
            <w:r>
              <w:rPr>
                <w:rFonts w:ascii="Arial" w:hAnsi="Arial"/>
                <w:b/>
                <w:bCs/>
                <w:sz w:val="20"/>
              </w:rPr>
              <w:t xml:space="preserve"> ekologikoa hobetzea </w:t>
            </w:r>
          </w:p>
        </w:tc>
      </w:tr>
      <w:tr w:rsidR="000F4D6B" w:rsidRPr="00A3126D" w14:paraId="24711F06" w14:textId="77777777" w:rsidTr="008B5C60">
        <w:tc>
          <w:tcPr>
            <w:tcW w:w="6232" w:type="dxa"/>
            <w:shd w:val="clear" w:color="auto" w:fill="E0E0E0"/>
          </w:tcPr>
          <w:p w14:paraId="1EF4FC4F" w14:textId="77023B31" w:rsidR="000F4D6B" w:rsidRDefault="000F4D6B" w:rsidP="008B5C60">
            <w:pPr>
              <w:spacing w:before="60" w:after="60"/>
              <w:jc w:val="both"/>
              <w:rPr>
                <w:rFonts w:ascii="Arial" w:hAnsi="Arial" w:cs="Arial"/>
                <w:bCs/>
                <w:sz w:val="20"/>
              </w:rPr>
            </w:pPr>
          </w:p>
          <w:p w14:paraId="37801833" w14:textId="4371F18A" w:rsidR="00B55EEE" w:rsidRPr="007B3623" w:rsidRDefault="00C71789" w:rsidP="002B012F">
            <w:pPr>
              <w:spacing w:before="60" w:after="60"/>
              <w:jc w:val="both"/>
              <w:rPr>
                <w:rFonts w:ascii="Arial" w:hAnsi="Arial" w:cs="Arial"/>
                <w:b/>
                <w:bCs/>
                <w:sz w:val="18"/>
              </w:rPr>
            </w:pPr>
            <w:r>
              <w:rPr>
                <w:rFonts w:ascii="Arial" w:hAnsi="Arial"/>
                <w:bCs/>
                <w:sz w:val="20"/>
              </w:rPr>
              <w:t>Ebaluaketa kuantitatiboa (zehaztu habitat motak eta hobekuntzaren, lehengoratzearen edo/eta ezarpen berriaren xede den eremuaren azalera)</w:t>
            </w:r>
          </w:p>
        </w:tc>
        <w:tc>
          <w:tcPr>
            <w:tcW w:w="2071" w:type="dxa"/>
            <w:shd w:val="clear" w:color="auto" w:fill="E0E0E0"/>
          </w:tcPr>
          <w:p w14:paraId="482D2A87" w14:textId="77777777" w:rsidR="000F4D6B" w:rsidRPr="00A3126D" w:rsidRDefault="000F4D6B" w:rsidP="008B5C60">
            <w:pPr>
              <w:spacing w:before="60"/>
              <w:jc w:val="center"/>
              <w:rPr>
                <w:rFonts w:ascii="Arial" w:hAnsi="Arial" w:cs="Arial"/>
                <w:bCs/>
                <w:sz w:val="20"/>
              </w:rPr>
            </w:pPr>
            <w:r>
              <w:rPr>
                <w:rFonts w:ascii="Arial" w:hAnsi="Arial"/>
                <w:bCs/>
                <w:sz w:val="20"/>
              </w:rPr>
              <w:t>Gaur egungo egoera:</w:t>
            </w:r>
          </w:p>
          <w:p w14:paraId="07C55A42" w14:textId="2BA5BB64" w:rsidR="000F4D6B" w:rsidRPr="0057209A" w:rsidRDefault="000F4D6B" w:rsidP="0057209A">
            <w:pPr>
              <w:spacing w:before="60" w:after="60"/>
              <w:jc w:val="center"/>
              <w:rPr>
                <w:rFonts w:ascii="Arial" w:hAnsi="Arial" w:cs="Arial"/>
                <w:b/>
                <w:bCs/>
                <w:sz w:val="18"/>
                <w:szCs w:val="18"/>
              </w:rPr>
            </w:pPr>
            <w:r>
              <w:rPr>
                <w:rFonts w:ascii="Arial" w:hAnsi="Arial"/>
                <w:bCs/>
                <w:sz w:val="18"/>
                <w:szCs w:val="18"/>
              </w:rPr>
              <w:t>ha edo km</w:t>
            </w:r>
            <w:r>
              <w:rPr>
                <w:rFonts w:ascii="Arial" w:hAnsi="Arial"/>
                <w:bCs/>
                <w:sz w:val="18"/>
                <w:szCs w:val="18"/>
                <w:vertAlign w:val="superscript"/>
              </w:rPr>
              <w:t>2</w:t>
            </w:r>
            <w:r>
              <w:rPr>
                <w:rFonts w:ascii="Arial" w:hAnsi="Arial"/>
                <w:bCs/>
                <w:sz w:val="18"/>
                <w:szCs w:val="18"/>
              </w:rPr>
              <w:t xml:space="preserve"> </w:t>
            </w:r>
          </w:p>
          <w:p w14:paraId="392447F4" w14:textId="77777777" w:rsidR="006C7E6D" w:rsidRPr="0057209A" w:rsidRDefault="006C7E6D" w:rsidP="0057209A">
            <w:pPr>
              <w:spacing w:before="60" w:after="60"/>
              <w:ind w:left="360"/>
              <w:jc w:val="both"/>
              <w:rPr>
                <w:rFonts w:ascii="Arial" w:hAnsi="Arial" w:cs="Arial"/>
                <w:b/>
                <w:bCs/>
                <w:sz w:val="18"/>
                <w:szCs w:val="18"/>
              </w:rPr>
            </w:pPr>
          </w:p>
        </w:tc>
        <w:tc>
          <w:tcPr>
            <w:tcW w:w="2147" w:type="dxa"/>
            <w:shd w:val="clear" w:color="auto" w:fill="E0E0E0"/>
          </w:tcPr>
          <w:p w14:paraId="3FE93B66" w14:textId="77777777" w:rsidR="000F4D6B" w:rsidRPr="00A3126D" w:rsidRDefault="000F4D6B" w:rsidP="008B5C60">
            <w:pPr>
              <w:spacing w:before="60"/>
              <w:jc w:val="center"/>
              <w:rPr>
                <w:rFonts w:ascii="Arial" w:hAnsi="Arial" w:cs="Arial"/>
                <w:bCs/>
                <w:sz w:val="20"/>
              </w:rPr>
            </w:pPr>
            <w:r>
              <w:rPr>
                <w:rFonts w:ascii="Arial" w:hAnsi="Arial"/>
                <w:bCs/>
                <w:sz w:val="20"/>
              </w:rPr>
              <w:t>Xede-egoera</w:t>
            </w:r>
          </w:p>
          <w:p w14:paraId="71989723" w14:textId="1012B715" w:rsidR="000F4D6B" w:rsidRPr="0057209A" w:rsidRDefault="000F4D6B" w:rsidP="0057209A">
            <w:pPr>
              <w:spacing w:before="60" w:after="60"/>
              <w:jc w:val="center"/>
              <w:rPr>
                <w:rFonts w:ascii="Arial" w:hAnsi="Arial" w:cs="Arial"/>
                <w:b/>
                <w:bCs/>
                <w:sz w:val="18"/>
                <w:szCs w:val="18"/>
              </w:rPr>
            </w:pPr>
            <w:r>
              <w:rPr>
                <w:rFonts w:ascii="Arial" w:hAnsi="Arial"/>
                <w:bCs/>
                <w:sz w:val="18"/>
                <w:szCs w:val="18"/>
              </w:rPr>
              <w:t>ha edo km</w:t>
            </w:r>
            <w:r>
              <w:rPr>
                <w:rFonts w:ascii="Arial" w:hAnsi="Arial"/>
                <w:bCs/>
                <w:sz w:val="18"/>
                <w:szCs w:val="18"/>
                <w:vertAlign w:val="superscript"/>
              </w:rPr>
              <w:t>2</w:t>
            </w:r>
            <w:r>
              <w:rPr>
                <w:rFonts w:ascii="Arial" w:hAnsi="Arial"/>
                <w:bCs/>
                <w:sz w:val="18"/>
                <w:szCs w:val="18"/>
              </w:rPr>
              <w:t xml:space="preserve"> </w:t>
            </w:r>
          </w:p>
          <w:p w14:paraId="05EB06D0" w14:textId="77777777" w:rsidR="006C7E6D" w:rsidRPr="0057209A" w:rsidRDefault="006C7E6D" w:rsidP="0057209A">
            <w:pPr>
              <w:spacing w:before="60" w:after="60"/>
              <w:ind w:left="360"/>
              <w:jc w:val="both"/>
              <w:rPr>
                <w:rFonts w:ascii="Arial" w:hAnsi="Arial" w:cs="Arial"/>
                <w:b/>
                <w:bCs/>
                <w:sz w:val="18"/>
                <w:szCs w:val="18"/>
              </w:rPr>
            </w:pPr>
          </w:p>
        </w:tc>
      </w:tr>
      <w:tr w:rsidR="000F4D6B" w:rsidRPr="00A3126D" w14:paraId="29E8E26C" w14:textId="77777777" w:rsidTr="008B5C60">
        <w:tc>
          <w:tcPr>
            <w:tcW w:w="6232" w:type="dxa"/>
            <w:shd w:val="clear" w:color="auto" w:fill="auto"/>
          </w:tcPr>
          <w:p w14:paraId="22BFEB45" w14:textId="77777777" w:rsidR="000F4D6B" w:rsidRPr="00A3126D" w:rsidRDefault="000F4D6B" w:rsidP="008B5C60">
            <w:pPr>
              <w:spacing w:before="60" w:after="60"/>
              <w:jc w:val="both"/>
              <w:rPr>
                <w:rFonts w:ascii="Arial" w:hAnsi="Arial" w:cs="Arial"/>
                <w:bCs/>
                <w:sz w:val="20"/>
              </w:rPr>
            </w:pPr>
            <w:r>
              <w:rPr>
                <w:rFonts w:ascii="Arial" w:hAnsi="Arial"/>
                <w:bCs/>
                <w:sz w:val="20"/>
              </w:rPr>
              <w:t>Hariztia, ameztia, baso mistoa</w:t>
            </w:r>
          </w:p>
        </w:tc>
        <w:tc>
          <w:tcPr>
            <w:tcW w:w="2071" w:type="dxa"/>
            <w:shd w:val="clear" w:color="auto" w:fill="auto"/>
          </w:tcPr>
          <w:p w14:paraId="37B1717C" w14:textId="77777777" w:rsidR="000F4D6B" w:rsidRPr="00A3126D" w:rsidRDefault="000F4D6B" w:rsidP="008B5C60">
            <w:pPr>
              <w:spacing w:before="60"/>
              <w:jc w:val="center"/>
              <w:rPr>
                <w:rFonts w:ascii="Arial" w:hAnsi="Arial" w:cs="Arial"/>
                <w:bCs/>
                <w:sz w:val="20"/>
              </w:rPr>
            </w:pPr>
          </w:p>
        </w:tc>
        <w:tc>
          <w:tcPr>
            <w:tcW w:w="2147" w:type="dxa"/>
            <w:shd w:val="clear" w:color="auto" w:fill="auto"/>
          </w:tcPr>
          <w:p w14:paraId="2D5B7D76" w14:textId="77777777" w:rsidR="000F4D6B" w:rsidRPr="00A3126D" w:rsidRDefault="000F4D6B" w:rsidP="008B5C60">
            <w:pPr>
              <w:spacing w:before="60"/>
              <w:jc w:val="center"/>
              <w:rPr>
                <w:rFonts w:ascii="Arial" w:hAnsi="Arial" w:cs="Arial"/>
                <w:bCs/>
                <w:sz w:val="20"/>
              </w:rPr>
            </w:pPr>
          </w:p>
        </w:tc>
      </w:tr>
      <w:tr w:rsidR="000F4D6B" w:rsidRPr="00A3126D" w14:paraId="51B5D731" w14:textId="77777777" w:rsidTr="008B5C60">
        <w:tc>
          <w:tcPr>
            <w:tcW w:w="6232" w:type="dxa"/>
            <w:shd w:val="clear" w:color="auto" w:fill="auto"/>
          </w:tcPr>
          <w:p w14:paraId="664318CE" w14:textId="77777777" w:rsidR="000F4D6B" w:rsidRPr="00A3126D" w:rsidRDefault="000F4D6B" w:rsidP="008B5C60">
            <w:pPr>
              <w:spacing w:before="60" w:after="60"/>
              <w:jc w:val="both"/>
              <w:rPr>
                <w:rFonts w:ascii="Arial" w:hAnsi="Arial" w:cs="Arial"/>
                <w:bCs/>
                <w:sz w:val="20"/>
              </w:rPr>
            </w:pPr>
            <w:r>
              <w:rPr>
                <w:rFonts w:ascii="Arial" w:hAnsi="Arial"/>
                <w:bCs/>
                <w:sz w:val="20"/>
              </w:rPr>
              <w:t>Pagadia</w:t>
            </w:r>
          </w:p>
        </w:tc>
        <w:tc>
          <w:tcPr>
            <w:tcW w:w="2071" w:type="dxa"/>
            <w:shd w:val="clear" w:color="auto" w:fill="auto"/>
          </w:tcPr>
          <w:p w14:paraId="371B934B" w14:textId="77777777" w:rsidR="000F4D6B" w:rsidRPr="00A3126D" w:rsidRDefault="000F4D6B" w:rsidP="008B5C60">
            <w:pPr>
              <w:spacing w:before="60"/>
              <w:jc w:val="center"/>
              <w:rPr>
                <w:rFonts w:ascii="Arial" w:hAnsi="Arial" w:cs="Arial"/>
                <w:bCs/>
                <w:sz w:val="20"/>
              </w:rPr>
            </w:pPr>
          </w:p>
        </w:tc>
        <w:tc>
          <w:tcPr>
            <w:tcW w:w="2147" w:type="dxa"/>
            <w:shd w:val="clear" w:color="auto" w:fill="auto"/>
          </w:tcPr>
          <w:p w14:paraId="37EE72C6" w14:textId="77777777" w:rsidR="000F4D6B" w:rsidRPr="00A3126D" w:rsidRDefault="000F4D6B" w:rsidP="008B5C60">
            <w:pPr>
              <w:spacing w:before="60"/>
              <w:jc w:val="center"/>
              <w:rPr>
                <w:rFonts w:ascii="Arial" w:hAnsi="Arial" w:cs="Arial"/>
                <w:bCs/>
                <w:sz w:val="20"/>
              </w:rPr>
            </w:pPr>
          </w:p>
        </w:tc>
      </w:tr>
      <w:tr w:rsidR="000F4D6B" w:rsidRPr="00A3126D" w14:paraId="5E61607F" w14:textId="77777777" w:rsidTr="008B5C60">
        <w:tc>
          <w:tcPr>
            <w:tcW w:w="6232" w:type="dxa"/>
            <w:shd w:val="clear" w:color="auto" w:fill="auto"/>
          </w:tcPr>
          <w:p w14:paraId="480D54A8" w14:textId="77777777" w:rsidR="000F4D6B" w:rsidRPr="00A3126D" w:rsidRDefault="000F4D6B" w:rsidP="008B5C60">
            <w:pPr>
              <w:spacing w:before="60" w:after="60"/>
              <w:jc w:val="both"/>
              <w:rPr>
                <w:rFonts w:ascii="Arial" w:hAnsi="Arial" w:cs="Arial"/>
                <w:bCs/>
                <w:sz w:val="20"/>
              </w:rPr>
            </w:pPr>
            <w:r>
              <w:rPr>
                <w:rFonts w:ascii="Arial" w:hAnsi="Arial"/>
                <w:bCs/>
                <w:sz w:val="20"/>
              </w:rPr>
              <w:t>Artadia</w:t>
            </w:r>
          </w:p>
        </w:tc>
        <w:tc>
          <w:tcPr>
            <w:tcW w:w="2071" w:type="dxa"/>
            <w:shd w:val="clear" w:color="auto" w:fill="auto"/>
          </w:tcPr>
          <w:p w14:paraId="4275936A" w14:textId="77777777" w:rsidR="000F4D6B" w:rsidRPr="00A3126D" w:rsidRDefault="000F4D6B" w:rsidP="008B5C60">
            <w:pPr>
              <w:spacing w:before="60"/>
              <w:jc w:val="center"/>
              <w:rPr>
                <w:rFonts w:ascii="Arial" w:hAnsi="Arial" w:cs="Arial"/>
                <w:bCs/>
                <w:sz w:val="20"/>
              </w:rPr>
            </w:pPr>
          </w:p>
        </w:tc>
        <w:tc>
          <w:tcPr>
            <w:tcW w:w="2147" w:type="dxa"/>
            <w:shd w:val="clear" w:color="auto" w:fill="auto"/>
          </w:tcPr>
          <w:p w14:paraId="33A50FF1" w14:textId="77777777" w:rsidR="000F4D6B" w:rsidRPr="00A3126D" w:rsidRDefault="000F4D6B" w:rsidP="008B5C60">
            <w:pPr>
              <w:spacing w:before="60"/>
              <w:jc w:val="center"/>
              <w:rPr>
                <w:rFonts w:ascii="Arial" w:hAnsi="Arial" w:cs="Arial"/>
                <w:bCs/>
                <w:sz w:val="20"/>
              </w:rPr>
            </w:pPr>
          </w:p>
        </w:tc>
      </w:tr>
      <w:tr w:rsidR="000F4D6B" w:rsidRPr="00A3126D" w14:paraId="533B59A1" w14:textId="77777777" w:rsidTr="008B5C60">
        <w:tc>
          <w:tcPr>
            <w:tcW w:w="6232" w:type="dxa"/>
            <w:shd w:val="clear" w:color="auto" w:fill="auto"/>
          </w:tcPr>
          <w:p w14:paraId="58BFE112" w14:textId="77777777" w:rsidR="000F4D6B" w:rsidRPr="00A3126D" w:rsidRDefault="000F4D6B" w:rsidP="008B5C60">
            <w:pPr>
              <w:spacing w:before="60" w:after="60"/>
              <w:jc w:val="both"/>
              <w:rPr>
                <w:rFonts w:ascii="Arial" w:hAnsi="Arial" w:cs="Arial"/>
                <w:bCs/>
                <w:sz w:val="20"/>
              </w:rPr>
            </w:pPr>
            <w:r>
              <w:rPr>
                <w:rFonts w:ascii="Arial" w:hAnsi="Arial"/>
                <w:bCs/>
                <w:sz w:val="20"/>
              </w:rPr>
              <w:t>Ur-bazterreko basoa</w:t>
            </w:r>
          </w:p>
        </w:tc>
        <w:tc>
          <w:tcPr>
            <w:tcW w:w="2071" w:type="dxa"/>
            <w:shd w:val="clear" w:color="auto" w:fill="auto"/>
          </w:tcPr>
          <w:p w14:paraId="542A4FD2" w14:textId="77777777" w:rsidR="000F4D6B" w:rsidRPr="00A3126D" w:rsidRDefault="000F4D6B" w:rsidP="008B5C60">
            <w:pPr>
              <w:spacing w:before="60"/>
              <w:jc w:val="center"/>
              <w:rPr>
                <w:rFonts w:ascii="Arial" w:hAnsi="Arial" w:cs="Arial"/>
                <w:bCs/>
                <w:sz w:val="20"/>
              </w:rPr>
            </w:pPr>
          </w:p>
        </w:tc>
        <w:tc>
          <w:tcPr>
            <w:tcW w:w="2147" w:type="dxa"/>
            <w:shd w:val="clear" w:color="auto" w:fill="auto"/>
          </w:tcPr>
          <w:p w14:paraId="764514C9" w14:textId="77777777" w:rsidR="000F4D6B" w:rsidRPr="00A3126D" w:rsidRDefault="000F4D6B" w:rsidP="008B5C60">
            <w:pPr>
              <w:spacing w:before="60"/>
              <w:jc w:val="center"/>
              <w:rPr>
                <w:rFonts w:ascii="Arial" w:hAnsi="Arial" w:cs="Arial"/>
                <w:bCs/>
                <w:sz w:val="20"/>
              </w:rPr>
            </w:pPr>
          </w:p>
        </w:tc>
      </w:tr>
      <w:tr w:rsidR="00B55EEE" w:rsidRPr="00A3126D" w14:paraId="648A0A12" w14:textId="77777777" w:rsidTr="008B5C60">
        <w:tc>
          <w:tcPr>
            <w:tcW w:w="6232" w:type="dxa"/>
            <w:shd w:val="clear" w:color="auto" w:fill="auto"/>
          </w:tcPr>
          <w:p w14:paraId="4572101E" w14:textId="35450C42" w:rsidR="00B55EEE" w:rsidRPr="00A3126D" w:rsidRDefault="00B55EEE" w:rsidP="00A6763B">
            <w:pPr>
              <w:spacing w:before="60" w:after="60"/>
              <w:jc w:val="both"/>
              <w:rPr>
                <w:rFonts w:ascii="Arial" w:hAnsi="Arial" w:cs="Arial"/>
                <w:bCs/>
                <w:sz w:val="20"/>
              </w:rPr>
            </w:pPr>
            <w:r>
              <w:rPr>
                <w:rFonts w:ascii="Arial" w:hAnsi="Arial"/>
                <w:bCs/>
                <w:sz w:val="20"/>
              </w:rPr>
              <w:t xml:space="preserve">Hezeguneak </w:t>
            </w:r>
          </w:p>
        </w:tc>
        <w:tc>
          <w:tcPr>
            <w:tcW w:w="2071" w:type="dxa"/>
            <w:shd w:val="clear" w:color="auto" w:fill="auto"/>
          </w:tcPr>
          <w:p w14:paraId="43E137F3" w14:textId="77777777" w:rsidR="00B55EEE" w:rsidRPr="00A3126D" w:rsidRDefault="00B55EEE" w:rsidP="008B5C60">
            <w:pPr>
              <w:spacing w:before="60"/>
              <w:jc w:val="center"/>
              <w:rPr>
                <w:rFonts w:ascii="Arial" w:hAnsi="Arial" w:cs="Arial"/>
                <w:bCs/>
                <w:sz w:val="20"/>
              </w:rPr>
            </w:pPr>
          </w:p>
        </w:tc>
        <w:tc>
          <w:tcPr>
            <w:tcW w:w="2147" w:type="dxa"/>
            <w:shd w:val="clear" w:color="auto" w:fill="auto"/>
          </w:tcPr>
          <w:p w14:paraId="322C3214" w14:textId="77777777" w:rsidR="00B55EEE" w:rsidRPr="00A3126D" w:rsidRDefault="00B55EEE" w:rsidP="0057209A">
            <w:pPr>
              <w:spacing w:before="60"/>
              <w:jc w:val="center"/>
              <w:rPr>
                <w:rFonts w:ascii="Arial" w:hAnsi="Arial" w:cs="Arial"/>
                <w:bCs/>
                <w:sz w:val="20"/>
              </w:rPr>
            </w:pPr>
          </w:p>
        </w:tc>
      </w:tr>
      <w:tr w:rsidR="000F4D6B" w:rsidRPr="00A3126D" w14:paraId="4E97FBAD" w14:textId="77777777" w:rsidTr="008B5C60">
        <w:tc>
          <w:tcPr>
            <w:tcW w:w="6232" w:type="dxa"/>
            <w:shd w:val="clear" w:color="auto" w:fill="auto"/>
          </w:tcPr>
          <w:p w14:paraId="0FE8F74E" w14:textId="77777777" w:rsidR="000F4D6B" w:rsidRPr="00A3126D" w:rsidRDefault="000F4D6B" w:rsidP="008B5C60">
            <w:pPr>
              <w:spacing w:before="60" w:after="60"/>
              <w:jc w:val="both"/>
              <w:rPr>
                <w:rFonts w:ascii="Arial" w:hAnsi="Arial" w:cs="Arial"/>
                <w:bCs/>
                <w:sz w:val="20"/>
              </w:rPr>
            </w:pPr>
            <w:r>
              <w:rPr>
                <w:rFonts w:ascii="Arial" w:hAnsi="Arial"/>
                <w:bCs/>
                <w:sz w:val="20"/>
              </w:rPr>
              <w:t>Dunak, labarrak</w:t>
            </w:r>
          </w:p>
        </w:tc>
        <w:tc>
          <w:tcPr>
            <w:tcW w:w="2071" w:type="dxa"/>
            <w:shd w:val="clear" w:color="auto" w:fill="auto"/>
          </w:tcPr>
          <w:p w14:paraId="7764143E" w14:textId="77777777" w:rsidR="000F4D6B" w:rsidRPr="00A3126D" w:rsidRDefault="000F4D6B" w:rsidP="008B5C60">
            <w:pPr>
              <w:spacing w:before="60"/>
              <w:jc w:val="center"/>
              <w:rPr>
                <w:rFonts w:ascii="Arial" w:hAnsi="Arial" w:cs="Arial"/>
                <w:bCs/>
                <w:sz w:val="20"/>
              </w:rPr>
            </w:pPr>
          </w:p>
        </w:tc>
        <w:tc>
          <w:tcPr>
            <w:tcW w:w="2147" w:type="dxa"/>
            <w:shd w:val="clear" w:color="auto" w:fill="auto"/>
          </w:tcPr>
          <w:p w14:paraId="55699578" w14:textId="77777777" w:rsidR="000F4D6B" w:rsidRPr="00A3126D" w:rsidRDefault="000F4D6B" w:rsidP="008B5C60">
            <w:pPr>
              <w:spacing w:before="60"/>
              <w:jc w:val="center"/>
              <w:rPr>
                <w:rFonts w:ascii="Arial" w:hAnsi="Arial" w:cs="Arial"/>
                <w:bCs/>
                <w:sz w:val="20"/>
              </w:rPr>
            </w:pPr>
          </w:p>
        </w:tc>
      </w:tr>
      <w:tr w:rsidR="000F4D6B" w:rsidRPr="00A3126D" w14:paraId="2BE60C4D" w14:textId="77777777" w:rsidTr="008B5C60">
        <w:tc>
          <w:tcPr>
            <w:tcW w:w="6232" w:type="dxa"/>
            <w:shd w:val="clear" w:color="auto" w:fill="auto"/>
          </w:tcPr>
          <w:p w14:paraId="379F08F2" w14:textId="77777777" w:rsidR="000F4D6B" w:rsidRPr="00A3126D" w:rsidRDefault="000F4D6B" w:rsidP="008B5C60">
            <w:pPr>
              <w:spacing w:before="60" w:after="60"/>
              <w:jc w:val="both"/>
              <w:rPr>
                <w:rFonts w:ascii="Arial" w:hAnsi="Arial" w:cs="Arial"/>
                <w:bCs/>
                <w:sz w:val="20"/>
              </w:rPr>
            </w:pPr>
            <w:r>
              <w:rPr>
                <w:rFonts w:ascii="Arial" w:hAnsi="Arial"/>
                <w:bCs/>
                <w:sz w:val="20"/>
              </w:rPr>
              <w:t>Bestelakoak (adierazi):</w:t>
            </w:r>
          </w:p>
        </w:tc>
        <w:tc>
          <w:tcPr>
            <w:tcW w:w="2071" w:type="dxa"/>
            <w:shd w:val="clear" w:color="auto" w:fill="auto"/>
          </w:tcPr>
          <w:p w14:paraId="6B26F15F" w14:textId="77777777" w:rsidR="000F4D6B" w:rsidRPr="00A3126D" w:rsidRDefault="000F4D6B" w:rsidP="008B5C60">
            <w:pPr>
              <w:spacing w:before="60"/>
              <w:jc w:val="center"/>
              <w:rPr>
                <w:rFonts w:ascii="Arial" w:hAnsi="Arial" w:cs="Arial"/>
                <w:bCs/>
                <w:sz w:val="20"/>
              </w:rPr>
            </w:pPr>
          </w:p>
        </w:tc>
        <w:tc>
          <w:tcPr>
            <w:tcW w:w="2147" w:type="dxa"/>
            <w:shd w:val="clear" w:color="auto" w:fill="auto"/>
          </w:tcPr>
          <w:p w14:paraId="5006B1F6" w14:textId="77777777" w:rsidR="000F4D6B" w:rsidRPr="00A3126D" w:rsidRDefault="000F4D6B" w:rsidP="008B5C60">
            <w:pPr>
              <w:spacing w:before="60"/>
              <w:jc w:val="center"/>
              <w:rPr>
                <w:rFonts w:ascii="Arial" w:hAnsi="Arial" w:cs="Arial"/>
                <w:bCs/>
                <w:sz w:val="20"/>
              </w:rPr>
            </w:pPr>
          </w:p>
        </w:tc>
      </w:tr>
      <w:tr w:rsidR="000F4D6B" w:rsidRPr="00A3126D" w14:paraId="67C9ECD1" w14:textId="77777777" w:rsidTr="008B5C60">
        <w:tc>
          <w:tcPr>
            <w:tcW w:w="6232" w:type="dxa"/>
            <w:shd w:val="clear" w:color="auto" w:fill="auto"/>
          </w:tcPr>
          <w:p w14:paraId="3372A8F6" w14:textId="77777777" w:rsidR="000F4D6B" w:rsidRPr="00A3126D" w:rsidRDefault="000F4D6B" w:rsidP="008B5C60">
            <w:pPr>
              <w:numPr>
                <w:ilvl w:val="0"/>
                <w:numId w:val="10"/>
              </w:numPr>
              <w:spacing w:before="60" w:after="60"/>
              <w:jc w:val="both"/>
              <w:rPr>
                <w:rFonts w:ascii="Arial" w:hAnsi="Arial" w:cs="Arial"/>
                <w:bCs/>
                <w:sz w:val="20"/>
              </w:rPr>
            </w:pPr>
          </w:p>
        </w:tc>
        <w:tc>
          <w:tcPr>
            <w:tcW w:w="2071" w:type="dxa"/>
            <w:shd w:val="clear" w:color="auto" w:fill="auto"/>
          </w:tcPr>
          <w:p w14:paraId="50C8A7AE" w14:textId="77777777" w:rsidR="000F4D6B" w:rsidRPr="00A3126D" w:rsidRDefault="000F4D6B" w:rsidP="008B5C60">
            <w:pPr>
              <w:spacing w:before="60"/>
              <w:jc w:val="center"/>
              <w:rPr>
                <w:rFonts w:ascii="Arial" w:hAnsi="Arial" w:cs="Arial"/>
                <w:bCs/>
                <w:sz w:val="20"/>
              </w:rPr>
            </w:pPr>
          </w:p>
        </w:tc>
        <w:tc>
          <w:tcPr>
            <w:tcW w:w="2147" w:type="dxa"/>
            <w:shd w:val="clear" w:color="auto" w:fill="auto"/>
          </w:tcPr>
          <w:p w14:paraId="3CD58E89" w14:textId="77777777" w:rsidR="000F4D6B" w:rsidRPr="00A3126D" w:rsidRDefault="000F4D6B" w:rsidP="008B5C60">
            <w:pPr>
              <w:spacing w:before="60"/>
              <w:jc w:val="center"/>
              <w:rPr>
                <w:rFonts w:ascii="Arial" w:hAnsi="Arial" w:cs="Arial"/>
                <w:bCs/>
                <w:sz w:val="20"/>
              </w:rPr>
            </w:pPr>
          </w:p>
        </w:tc>
      </w:tr>
      <w:tr w:rsidR="000F4D6B" w:rsidRPr="00A3126D" w14:paraId="45DE13EC" w14:textId="77777777" w:rsidTr="008B5C60">
        <w:tc>
          <w:tcPr>
            <w:tcW w:w="6232" w:type="dxa"/>
            <w:shd w:val="clear" w:color="auto" w:fill="auto"/>
          </w:tcPr>
          <w:p w14:paraId="488EFFF7" w14:textId="77777777" w:rsidR="000F4D6B" w:rsidRPr="00A3126D" w:rsidRDefault="000F4D6B" w:rsidP="008B5C60">
            <w:pPr>
              <w:numPr>
                <w:ilvl w:val="0"/>
                <w:numId w:val="10"/>
              </w:numPr>
              <w:spacing w:before="60" w:after="60"/>
              <w:jc w:val="both"/>
              <w:rPr>
                <w:rFonts w:ascii="Arial" w:hAnsi="Arial" w:cs="Arial"/>
                <w:bCs/>
                <w:sz w:val="20"/>
              </w:rPr>
            </w:pPr>
          </w:p>
        </w:tc>
        <w:tc>
          <w:tcPr>
            <w:tcW w:w="2071" w:type="dxa"/>
            <w:shd w:val="clear" w:color="auto" w:fill="auto"/>
          </w:tcPr>
          <w:p w14:paraId="30FE921B" w14:textId="77777777" w:rsidR="000F4D6B" w:rsidRPr="00A3126D" w:rsidRDefault="000F4D6B" w:rsidP="008B5C60">
            <w:pPr>
              <w:spacing w:before="60"/>
              <w:jc w:val="center"/>
              <w:rPr>
                <w:rFonts w:ascii="Arial" w:hAnsi="Arial" w:cs="Arial"/>
                <w:bCs/>
                <w:sz w:val="20"/>
              </w:rPr>
            </w:pPr>
          </w:p>
        </w:tc>
        <w:tc>
          <w:tcPr>
            <w:tcW w:w="2147" w:type="dxa"/>
            <w:shd w:val="clear" w:color="auto" w:fill="auto"/>
          </w:tcPr>
          <w:p w14:paraId="3137D473" w14:textId="77777777" w:rsidR="000F4D6B" w:rsidRPr="00A3126D" w:rsidRDefault="000F4D6B" w:rsidP="008B5C60">
            <w:pPr>
              <w:spacing w:before="60"/>
              <w:jc w:val="center"/>
              <w:rPr>
                <w:rFonts w:ascii="Arial" w:hAnsi="Arial" w:cs="Arial"/>
                <w:bCs/>
                <w:sz w:val="20"/>
              </w:rPr>
            </w:pPr>
          </w:p>
        </w:tc>
      </w:tr>
      <w:tr w:rsidR="00A161AE" w:rsidRPr="00A3126D" w14:paraId="201AE03E" w14:textId="77777777" w:rsidTr="0057209A">
        <w:tc>
          <w:tcPr>
            <w:tcW w:w="10450" w:type="dxa"/>
            <w:gridSpan w:val="3"/>
            <w:shd w:val="clear" w:color="auto" w:fill="D9D9D9" w:themeFill="background1" w:themeFillShade="D9"/>
          </w:tcPr>
          <w:p w14:paraId="73AF1DE5" w14:textId="5DB65F26" w:rsidR="00A161AE" w:rsidRPr="00A3126D" w:rsidRDefault="00C71789" w:rsidP="0057209A">
            <w:pPr>
              <w:spacing w:before="60"/>
              <w:rPr>
                <w:rFonts w:ascii="Arial" w:hAnsi="Arial" w:cs="Arial"/>
                <w:bCs/>
                <w:sz w:val="20"/>
              </w:rPr>
            </w:pPr>
            <w:r>
              <w:rPr>
                <w:rFonts w:ascii="Arial" w:hAnsi="Arial"/>
                <w:bCs/>
                <w:sz w:val="20"/>
              </w:rPr>
              <w:t xml:space="preserve">Ebaluaketa kualitatiboa (habitatak mantentzeko interesa, egungo kontserbazio-egoera eta xede-egoera) </w:t>
            </w:r>
          </w:p>
        </w:tc>
      </w:tr>
      <w:tr w:rsidR="004C299D" w:rsidRPr="00A3126D" w14:paraId="61F8BA84" w14:textId="77777777" w:rsidTr="002F3701">
        <w:tc>
          <w:tcPr>
            <w:tcW w:w="10450" w:type="dxa"/>
            <w:gridSpan w:val="3"/>
            <w:shd w:val="clear" w:color="auto" w:fill="auto"/>
          </w:tcPr>
          <w:p w14:paraId="4B2C99D1" w14:textId="77777777" w:rsidR="004C299D" w:rsidRDefault="004C299D" w:rsidP="0057209A">
            <w:pPr>
              <w:spacing w:before="60"/>
              <w:rPr>
                <w:rFonts w:ascii="Arial" w:hAnsi="Arial" w:cs="Arial"/>
                <w:bCs/>
                <w:sz w:val="20"/>
              </w:rPr>
            </w:pPr>
          </w:p>
          <w:p w14:paraId="0915CD48" w14:textId="77777777" w:rsidR="00E80C27" w:rsidRDefault="00E80C27" w:rsidP="0057209A">
            <w:pPr>
              <w:spacing w:before="60"/>
              <w:rPr>
                <w:rFonts w:ascii="Arial" w:hAnsi="Arial" w:cs="Arial"/>
                <w:bCs/>
                <w:sz w:val="20"/>
              </w:rPr>
            </w:pPr>
          </w:p>
          <w:p w14:paraId="2470FB48" w14:textId="77777777" w:rsidR="00E80C27" w:rsidRDefault="00E80C27" w:rsidP="0057209A">
            <w:pPr>
              <w:spacing w:before="60"/>
              <w:rPr>
                <w:rFonts w:ascii="Arial" w:hAnsi="Arial" w:cs="Arial"/>
                <w:bCs/>
                <w:sz w:val="20"/>
              </w:rPr>
            </w:pPr>
          </w:p>
          <w:p w14:paraId="1D64AE82" w14:textId="77777777" w:rsidR="00E80C27" w:rsidRDefault="00E80C27" w:rsidP="0057209A">
            <w:pPr>
              <w:spacing w:before="60"/>
              <w:rPr>
                <w:rFonts w:ascii="Arial" w:hAnsi="Arial" w:cs="Arial"/>
                <w:bCs/>
                <w:sz w:val="20"/>
              </w:rPr>
            </w:pPr>
          </w:p>
          <w:p w14:paraId="3642948C" w14:textId="77777777" w:rsidR="008134A5" w:rsidRDefault="008134A5" w:rsidP="0057209A">
            <w:pPr>
              <w:spacing w:before="60"/>
              <w:rPr>
                <w:rFonts w:ascii="Arial" w:hAnsi="Arial" w:cs="Arial"/>
                <w:bCs/>
                <w:sz w:val="20"/>
              </w:rPr>
            </w:pPr>
          </w:p>
          <w:p w14:paraId="334981EC" w14:textId="77777777" w:rsidR="008134A5" w:rsidRDefault="008134A5" w:rsidP="0057209A">
            <w:pPr>
              <w:spacing w:before="60"/>
              <w:rPr>
                <w:rFonts w:ascii="Arial" w:hAnsi="Arial" w:cs="Arial"/>
                <w:bCs/>
                <w:sz w:val="20"/>
              </w:rPr>
            </w:pPr>
          </w:p>
          <w:p w14:paraId="260A0404" w14:textId="77777777" w:rsidR="008134A5" w:rsidRDefault="008134A5" w:rsidP="0057209A">
            <w:pPr>
              <w:spacing w:before="60"/>
              <w:rPr>
                <w:rFonts w:ascii="Arial" w:hAnsi="Arial" w:cs="Arial"/>
                <w:bCs/>
                <w:sz w:val="20"/>
              </w:rPr>
            </w:pPr>
          </w:p>
          <w:p w14:paraId="3A87714A" w14:textId="77777777" w:rsidR="00E80C27" w:rsidRDefault="00E80C27" w:rsidP="0057209A">
            <w:pPr>
              <w:spacing w:before="60"/>
              <w:rPr>
                <w:rFonts w:ascii="Arial" w:hAnsi="Arial" w:cs="Arial"/>
                <w:bCs/>
                <w:sz w:val="20"/>
              </w:rPr>
            </w:pPr>
          </w:p>
          <w:p w14:paraId="79120955" w14:textId="77777777" w:rsidR="00E80C27" w:rsidRDefault="00E80C27" w:rsidP="0057209A">
            <w:pPr>
              <w:spacing w:before="60"/>
              <w:rPr>
                <w:rFonts w:ascii="Arial" w:hAnsi="Arial" w:cs="Arial"/>
                <w:bCs/>
                <w:sz w:val="20"/>
              </w:rPr>
            </w:pPr>
          </w:p>
          <w:p w14:paraId="43FCFFD5" w14:textId="77777777" w:rsidR="00E80C27" w:rsidRDefault="00E80C27" w:rsidP="0057209A">
            <w:pPr>
              <w:spacing w:before="60"/>
              <w:rPr>
                <w:rFonts w:ascii="Arial" w:hAnsi="Arial" w:cs="Arial"/>
                <w:bCs/>
                <w:sz w:val="20"/>
              </w:rPr>
            </w:pPr>
          </w:p>
          <w:p w14:paraId="5BEF7541" w14:textId="77777777" w:rsidR="00E80C27" w:rsidRDefault="00E80C27" w:rsidP="0057209A">
            <w:pPr>
              <w:spacing w:before="60"/>
              <w:rPr>
                <w:rFonts w:ascii="Arial" w:hAnsi="Arial" w:cs="Arial"/>
                <w:bCs/>
                <w:sz w:val="20"/>
              </w:rPr>
            </w:pPr>
          </w:p>
          <w:p w14:paraId="0C722784" w14:textId="77777777" w:rsidR="00E80C27" w:rsidRDefault="00E80C27" w:rsidP="0057209A">
            <w:pPr>
              <w:spacing w:before="60"/>
              <w:rPr>
                <w:rFonts w:ascii="Arial" w:hAnsi="Arial" w:cs="Arial"/>
                <w:bCs/>
                <w:sz w:val="20"/>
              </w:rPr>
            </w:pPr>
          </w:p>
          <w:p w14:paraId="17D77BC1" w14:textId="77777777" w:rsidR="00837B49" w:rsidRDefault="00837B49" w:rsidP="0057209A">
            <w:pPr>
              <w:spacing w:before="60"/>
              <w:rPr>
                <w:rFonts w:ascii="Arial" w:hAnsi="Arial" w:cs="Arial"/>
                <w:bCs/>
                <w:sz w:val="20"/>
              </w:rPr>
            </w:pPr>
          </w:p>
          <w:p w14:paraId="40B3636B" w14:textId="77777777" w:rsidR="00837B49" w:rsidRDefault="00837B49" w:rsidP="0057209A">
            <w:pPr>
              <w:spacing w:before="60"/>
              <w:rPr>
                <w:rFonts w:ascii="Arial" w:hAnsi="Arial" w:cs="Arial"/>
                <w:bCs/>
                <w:sz w:val="20"/>
              </w:rPr>
            </w:pPr>
          </w:p>
          <w:p w14:paraId="3CF9E493" w14:textId="77777777" w:rsidR="00837B49" w:rsidRDefault="00837B49" w:rsidP="0057209A">
            <w:pPr>
              <w:spacing w:before="60"/>
              <w:rPr>
                <w:rFonts w:ascii="Arial" w:hAnsi="Arial" w:cs="Arial"/>
                <w:bCs/>
                <w:sz w:val="20"/>
              </w:rPr>
            </w:pPr>
          </w:p>
          <w:p w14:paraId="59C2BA09" w14:textId="77777777" w:rsidR="00837B49" w:rsidRDefault="00837B49" w:rsidP="0057209A">
            <w:pPr>
              <w:spacing w:before="60"/>
              <w:rPr>
                <w:rFonts w:ascii="Arial" w:hAnsi="Arial" w:cs="Arial"/>
                <w:bCs/>
                <w:sz w:val="20"/>
              </w:rPr>
            </w:pPr>
          </w:p>
          <w:p w14:paraId="1E67D4EC" w14:textId="77777777" w:rsidR="00837B49" w:rsidRDefault="00837B49" w:rsidP="0057209A">
            <w:pPr>
              <w:spacing w:before="60"/>
              <w:rPr>
                <w:rFonts w:ascii="Arial" w:hAnsi="Arial" w:cs="Arial"/>
                <w:bCs/>
                <w:sz w:val="20"/>
              </w:rPr>
            </w:pPr>
          </w:p>
          <w:p w14:paraId="1262B1D2" w14:textId="77777777" w:rsidR="00E80C27" w:rsidRDefault="00E80C27" w:rsidP="0057209A">
            <w:pPr>
              <w:spacing w:before="60"/>
              <w:rPr>
                <w:rFonts w:ascii="Arial" w:hAnsi="Arial" w:cs="Arial"/>
                <w:bCs/>
                <w:sz w:val="20"/>
              </w:rPr>
            </w:pPr>
          </w:p>
          <w:p w14:paraId="0E1A0AA6" w14:textId="77777777" w:rsidR="00E80C27" w:rsidRDefault="00E80C27" w:rsidP="0057209A">
            <w:pPr>
              <w:spacing w:before="60"/>
              <w:rPr>
                <w:rFonts w:ascii="Arial" w:hAnsi="Arial" w:cs="Arial"/>
                <w:bCs/>
                <w:sz w:val="20"/>
              </w:rPr>
            </w:pPr>
          </w:p>
          <w:p w14:paraId="42195C5A" w14:textId="77777777" w:rsidR="00E80C27" w:rsidRDefault="00E80C27" w:rsidP="0030769E">
            <w:pPr>
              <w:spacing w:before="60"/>
              <w:rPr>
                <w:rFonts w:ascii="Arial" w:hAnsi="Arial" w:cs="Arial"/>
                <w:bCs/>
                <w:sz w:val="20"/>
              </w:rPr>
            </w:pPr>
          </w:p>
        </w:tc>
      </w:tr>
      <w:tr w:rsidR="000F4D6B" w:rsidRPr="00F8718B" w14:paraId="238D2D24" w14:textId="77777777" w:rsidTr="008B5C60">
        <w:tc>
          <w:tcPr>
            <w:tcW w:w="10450" w:type="dxa"/>
            <w:gridSpan w:val="3"/>
            <w:shd w:val="clear" w:color="auto" w:fill="E0E0E0"/>
          </w:tcPr>
          <w:p w14:paraId="1E184148" w14:textId="39066C9B" w:rsidR="000F4D6B" w:rsidRPr="0057209A" w:rsidRDefault="005D1EF9" w:rsidP="002B012F">
            <w:pPr>
              <w:spacing w:before="60" w:after="60"/>
              <w:jc w:val="both"/>
              <w:rPr>
                <w:rFonts w:ascii="Arial" w:hAnsi="Arial" w:cs="Arial"/>
                <w:b/>
                <w:bCs/>
                <w:sz w:val="18"/>
              </w:rPr>
            </w:pPr>
            <w:r>
              <w:rPr>
                <w:rFonts w:ascii="Arial" w:hAnsi="Arial"/>
                <w:b/>
                <w:bCs/>
                <w:sz w:val="20"/>
              </w:rPr>
              <w:t xml:space="preserve">Batasunaren edo eskualdeko </w:t>
            </w:r>
            <w:proofErr w:type="spellStart"/>
            <w:r>
              <w:rPr>
                <w:rFonts w:ascii="Arial" w:hAnsi="Arial"/>
                <w:b/>
                <w:bCs/>
                <w:sz w:val="20"/>
              </w:rPr>
              <w:t>interesekoak</w:t>
            </w:r>
            <w:proofErr w:type="spellEnd"/>
            <w:r>
              <w:rPr>
                <w:rFonts w:ascii="Arial" w:hAnsi="Arial"/>
                <w:b/>
                <w:bCs/>
                <w:sz w:val="20"/>
              </w:rPr>
              <w:t xml:space="preserve"> diren habitatek (Fauna eta Flora Espezie Mehatxatuen Euskadiko Katalogoa sortzeko 16/1994 Legea, Hegazti eta Habitaten zuzentarauetan jasotako eranskinak) izan ditzaketen hobekuntzak honako ekintza hauengatik: habitaten lehengoratzea, hobekuntza edo kudeaketa; flora exotiko inbaditzaileko espezieak desagerraraztea edo/eta lurraldeko </w:t>
            </w:r>
            <w:proofErr w:type="spellStart"/>
            <w:r>
              <w:rPr>
                <w:rFonts w:ascii="Arial" w:hAnsi="Arial"/>
                <w:b/>
                <w:bCs/>
                <w:sz w:val="20"/>
              </w:rPr>
              <w:t>konektibitate</w:t>
            </w:r>
            <w:proofErr w:type="spellEnd"/>
            <w:r>
              <w:rPr>
                <w:rFonts w:ascii="Arial" w:hAnsi="Arial"/>
                <w:b/>
                <w:bCs/>
                <w:sz w:val="20"/>
              </w:rPr>
              <w:t xml:space="preserve"> ekologikoa hobetzea.</w:t>
            </w:r>
          </w:p>
        </w:tc>
      </w:tr>
      <w:tr w:rsidR="000F4D6B" w:rsidRPr="00A3126D" w14:paraId="797367F4" w14:textId="77777777" w:rsidTr="0057209A">
        <w:tc>
          <w:tcPr>
            <w:tcW w:w="6232" w:type="dxa"/>
            <w:shd w:val="clear" w:color="auto" w:fill="E0E0E0"/>
            <w:vAlign w:val="center"/>
          </w:tcPr>
          <w:p w14:paraId="7A098A94" w14:textId="6AFAC751" w:rsidR="000F4D6B" w:rsidRPr="007B3623" w:rsidRDefault="00622E57" w:rsidP="0057209A">
            <w:pPr>
              <w:spacing w:before="60" w:after="60"/>
              <w:rPr>
                <w:rFonts w:ascii="Arial" w:hAnsi="Arial" w:cs="Arial"/>
                <w:b/>
                <w:bCs/>
                <w:sz w:val="18"/>
              </w:rPr>
            </w:pPr>
            <w:r>
              <w:rPr>
                <w:rFonts w:ascii="Arial" w:hAnsi="Arial"/>
                <w:bCs/>
                <w:sz w:val="20"/>
              </w:rPr>
              <w:t>Ebaluazio kuantitatiboa (zehaztu zein espezie eta zein espezieren habitatak hobetu, lehengoratu, edo lehenengoz ezarri nahi diren edo lehengoratu edo/eta onura egin nahi zaion indibiduo kopurua)</w:t>
            </w:r>
          </w:p>
        </w:tc>
        <w:tc>
          <w:tcPr>
            <w:tcW w:w="2071" w:type="dxa"/>
            <w:shd w:val="clear" w:color="auto" w:fill="E0E0E0"/>
          </w:tcPr>
          <w:p w14:paraId="5B163B10" w14:textId="77777777" w:rsidR="000F4D6B" w:rsidRPr="00A3126D" w:rsidRDefault="000F4D6B" w:rsidP="008B5C60">
            <w:pPr>
              <w:spacing w:before="60"/>
              <w:jc w:val="center"/>
              <w:rPr>
                <w:rFonts w:ascii="Arial" w:hAnsi="Arial" w:cs="Arial"/>
                <w:bCs/>
                <w:sz w:val="20"/>
              </w:rPr>
            </w:pPr>
            <w:r>
              <w:rPr>
                <w:rFonts w:ascii="Arial" w:hAnsi="Arial"/>
                <w:bCs/>
                <w:sz w:val="20"/>
              </w:rPr>
              <w:t>Gaur egungo egoera</w:t>
            </w:r>
          </w:p>
          <w:p w14:paraId="7EE4B2D8" w14:textId="77777777" w:rsidR="000F4D6B" w:rsidRPr="007B3623" w:rsidRDefault="000F4D6B" w:rsidP="008B5C60">
            <w:pPr>
              <w:spacing w:before="60" w:after="60"/>
              <w:jc w:val="both"/>
              <w:rPr>
                <w:rFonts w:ascii="Arial" w:hAnsi="Arial" w:cs="Arial"/>
                <w:b/>
                <w:bCs/>
                <w:sz w:val="18"/>
              </w:rPr>
            </w:pPr>
            <w:r>
              <w:rPr>
                <w:rFonts w:ascii="Arial" w:hAnsi="Arial"/>
                <w:bCs/>
                <w:sz w:val="20"/>
              </w:rPr>
              <w:t>m</w:t>
            </w:r>
            <w:r>
              <w:rPr>
                <w:rFonts w:ascii="Arial" w:hAnsi="Arial"/>
                <w:bCs/>
                <w:sz w:val="20"/>
                <w:vertAlign w:val="superscript"/>
              </w:rPr>
              <w:t>2</w:t>
            </w:r>
            <w:r>
              <w:rPr>
                <w:rFonts w:ascii="Arial" w:hAnsi="Arial"/>
                <w:bCs/>
                <w:sz w:val="20"/>
              </w:rPr>
              <w:t>, ha, % edo indibiduo kop. (zehaztu)</w:t>
            </w:r>
          </w:p>
        </w:tc>
        <w:tc>
          <w:tcPr>
            <w:tcW w:w="2147" w:type="dxa"/>
            <w:shd w:val="clear" w:color="auto" w:fill="E0E0E0"/>
          </w:tcPr>
          <w:p w14:paraId="26AE0719" w14:textId="77777777" w:rsidR="000F4D6B" w:rsidRPr="00A3126D" w:rsidRDefault="000F4D6B" w:rsidP="008B5C60">
            <w:pPr>
              <w:spacing w:before="60"/>
              <w:jc w:val="center"/>
              <w:rPr>
                <w:rFonts w:ascii="Arial" w:hAnsi="Arial" w:cs="Arial"/>
                <w:bCs/>
                <w:sz w:val="20"/>
              </w:rPr>
            </w:pPr>
            <w:r>
              <w:rPr>
                <w:rFonts w:ascii="Arial" w:hAnsi="Arial"/>
                <w:bCs/>
                <w:sz w:val="20"/>
              </w:rPr>
              <w:t>Xede-egoera</w:t>
            </w:r>
          </w:p>
          <w:p w14:paraId="7D532305" w14:textId="77777777" w:rsidR="000F4D6B" w:rsidRPr="007B3623" w:rsidRDefault="000F4D6B" w:rsidP="008B5C60">
            <w:pPr>
              <w:spacing w:before="60" w:after="60"/>
              <w:jc w:val="both"/>
              <w:rPr>
                <w:rFonts w:ascii="Arial" w:hAnsi="Arial" w:cs="Arial"/>
                <w:b/>
                <w:bCs/>
                <w:sz w:val="18"/>
              </w:rPr>
            </w:pPr>
            <w:r>
              <w:rPr>
                <w:rFonts w:ascii="Arial" w:hAnsi="Arial"/>
                <w:bCs/>
                <w:sz w:val="20"/>
              </w:rPr>
              <w:t>m</w:t>
            </w:r>
            <w:r>
              <w:rPr>
                <w:rFonts w:ascii="Arial" w:hAnsi="Arial"/>
                <w:bCs/>
                <w:sz w:val="20"/>
                <w:vertAlign w:val="superscript"/>
              </w:rPr>
              <w:t>2</w:t>
            </w:r>
            <w:r>
              <w:rPr>
                <w:rFonts w:ascii="Arial" w:hAnsi="Arial"/>
                <w:bCs/>
                <w:sz w:val="20"/>
              </w:rPr>
              <w:t>, ha, % edo indibiduo kop. (zehaztu)</w:t>
            </w:r>
          </w:p>
        </w:tc>
      </w:tr>
      <w:tr w:rsidR="000F4D6B" w:rsidRPr="00A3126D" w14:paraId="58316DE8" w14:textId="77777777" w:rsidTr="008B5C60">
        <w:tc>
          <w:tcPr>
            <w:tcW w:w="6232" w:type="dxa"/>
            <w:shd w:val="clear" w:color="auto" w:fill="auto"/>
          </w:tcPr>
          <w:p w14:paraId="5B6806A2" w14:textId="77777777" w:rsidR="000F4D6B" w:rsidRPr="00A3126D" w:rsidRDefault="000F4D6B" w:rsidP="008B5C60">
            <w:pPr>
              <w:spacing w:before="60" w:after="60"/>
              <w:jc w:val="both"/>
              <w:rPr>
                <w:rFonts w:ascii="Arial" w:hAnsi="Arial" w:cs="Arial"/>
                <w:bCs/>
                <w:sz w:val="20"/>
              </w:rPr>
            </w:pPr>
          </w:p>
        </w:tc>
        <w:tc>
          <w:tcPr>
            <w:tcW w:w="2071" w:type="dxa"/>
            <w:shd w:val="clear" w:color="auto" w:fill="auto"/>
          </w:tcPr>
          <w:p w14:paraId="40D34C98" w14:textId="77777777" w:rsidR="000F4D6B" w:rsidRPr="00A3126D" w:rsidRDefault="000F4D6B" w:rsidP="008B5C60">
            <w:pPr>
              <w:spacing w:before="60"/>
              <w:jc w:val="center"/>
              <w:rPr>
                <w:rFonts w:ascii="Arial" w:hAnsi="Arial" w:cs="Arial"/>
                <w:bCs/>
                <w:sz w:val="20"/>
              </w:rPr>
            </w:pPr>
          </w:p>
        </w:tc>
        <w:tc>
          <w:tcPr>
            <w:tcW w:w="2147" w:type="dxa"/>
            <w:shd w:val="clear" w:color="auto" w:fill="auto"/>
          </w:tcPr>
          <w:p w14:paraId="052E3199" w14:textId="77777777" w:rsidR="000F4D6B" w:rsidRPr="00A3126D" w:rsidRDefault="000F4D6B" w:rsidP="008B5C60">
            <w:pPr>
              <w:spacing w:before="60"/>
              <w:jc w:val="center"/>
              <w:rPr>
                <w:rFonts w:ascii="Arial" w:hAnsi="Arial" w:cs="Arial"/>
                <w:bCs/>
                <w:sz w:val="20"/>
              </w:rPr>
            </w:pPr>
          </w:p>
        </w:tc>
      </w:tr>
      <w:tr w:rsidR="000F4D6B" w:rsidRPr="00A3126D" w14:paraId="28186314" w14:textId="77777777" w:rsidTr="008B5C60">
        <w:tc>
          <w:tcPr>
            <w:tcW w:w="6232" w:type="dxa"/>
            <w:shd w:val="clear" w:color="auto" w:fill="auto"/>
          </w:tcPr>
          <w:p w14:paraId="7B524760" w14:textId="77777777" w:rsidR="000F4D6B" w:rsidRPr="00A3126D" w:rsidRDefault="000F4D6B" w:rsidP="008B5C60">
            <w:pPr>
              <w:spacing w:before="60" w:after="60"/>
              <w:jc w:val="both"/>
              <w:rPr>
                <w:rFonts w:ascii="Arial" w:hAnsi="Arial" w:cs="Arial"/>
                <w:bCs/>
                <w:sz w:val="20"/>
              </w:rPr>
            </w:pPr>
          </w:p>
        </w:tc>
        <w:tc>
          <w:tcPr>
            <w:tcW w:w="2071" w:type="dxa"/>
            <w:shd w:val="clear" w:color="auto" w:fill="auto"/>
          </w:tcPr>
          <w:p w14:paraId="1E8935DF" w14:textId="77777777" w:rsidR="000F4D6B" w:rsidRPr="00A3126D" w:rsidRDefault="000F4D6B" w:rsidP="008B5C60">
            <w:pPr>
              <w:spacing w:before="60"/>
              <w:jc w:val="center"/>
              <w:rPr>
                <w:rFonts w:ascii="Arial" w:hAnsi="Arial" w:cs="Arial"/>
                <w:bCs/>
                <w:sz w:val="20"/>
              </w:rPr>
            </w:pPr>
          </w:p>
        </w:tc>
        <w:tc>
          <w:tcPr>
            <w:tcW w:w="2147" w:type="dxa"/>
            <w:shd w:val="clear" w:color="auto" w:fill="auto"/>
          </w:tcPr>
          <w:p w14:paraId="10E47991" w14:textId="77777777" w:rsidR="000F4D6B" w:rsidRPr="00A3126D" w:rsidRDefault="000F4D6B" w:rsidP="008B5C60">
            <w:pPr>
              <w:spacing w:before="60"/>
              <w:jc w:val="center"/>
              <w:rPr>
                <w:rFonts w:ascii="Arial" w:hAnsi="Arial" w:cs="Arial"/>
                <w:bCs/>
                <w:sz w:val="20"/>
              </w:rPr>
            </w:pPr>
          </w:p>
        </w:tc>
      </w:tr>
      <w:tr w:rsidR="000F4D6B" w:rsidRPr="00A3126D" w14:paraId="45E11B2B" w14:textId="77777777" w:rsidTr="008B5C60">
        <w:tc>
          <w:tcPr>
            <w:tcW w:w="6232" w:type="dxa"/>
            <w:shd w:val="clear" w:color="auto" w:fill="auto"/>
          </w:tcPr>
          <w:p w14:paraId="4A9DC0F8" w14:textId="77777777" w:rsidR="000F4D6B" w:rsidRPr="00A3126D" w:rsidRDefault="000F4D6B" w:rsidP="008B5C60">
            <w:pPr>
              <w:spacing w:before="60" w:after="60"/>
              <w:jc w:val="both"/>
              <w:rPr>
                <w:rFonts w:ascii="Arial" w:hAnsi="Arial" w:cs="Arial"/>
                <w:bCs/>
                <w:sz w:val="20"/>
              </w:rPr>
            </w:pPr>
          </w:p>
        </w:tc>
        <w:tc>
          <w:tcPr>
            <w:tcW w:w="2071" w:type="dxa"/>
            <w:shd w:val="clear" w:color="auto" w:fill="auto"/>
          </w:tcPr>
          <w:p w14:paraId="2100C79B" w14:textId="77777777" w:rsidR="000F4D6B" w:rsidRPr="00A3126D" w:rsidRDefault="000F4D6B" w:rsidP="008B5C60">
            <w:pPr>
              <w:spacing w:before="60"/>
              <w:jc w:val="center"/>
              <w:rPr>
                <w:rFonts w:ascii="Arial" w:hAnsi="Arial" w:cs="Arial"/>
                <w:bCs/>
                <w:sz w:val="20"/>
              </w:rPr>
            </w:pPr>
          </w:p>
        </w:tc>
        <w:tc>
          <w:tcPr>
            <w:tcW w:w="2147" w:type="dxa"/>
            <w:shd w:val="clear" w:color="auto" w:fill="auto"/>
          </w:tcPr>
          <w:p w14:paraId="35F65329" w14:textId="77777777" w:rsidR="000F4D6B" w:rsidRPr="00A3126D" w:rsidRDefault="000F4D6B" w:rsidP="008B5C60">
            <w:pPr>
              <w:spacing w:before="60"/>
              <w:jc w:val="center"/>
              <w:rPr>
                <w:rFonts w:ascii="Arial" w:hAnsi="Arial" w:cs="Arial"/>
                <w:bCs/>
                <w:sz w:val="20"/>
              </w:rPr>
            </w:pPr>
          </w:p>
        </w:tc>
      </w:tr>
      <w:tr w:rsidR="00E322C2" w:rsidRPr="00A3126D" w14:paraId="7D04C061" w14:textId="77777777" w:rsidTr="008B5C60">
        <w:tc>
          <w:tcPr>
            <w:tcW w:w="6232" w:type="dxa"/>
            <w:shd w:val="clear" w:color="auto" w:fill="auto"/>
          </w:tcPr>
          <w:p w14:paraId="0F21BCCE" w14:textId="77777777" w:rsidR="00E322C2" w:rsidRPr="00A3126D" w:rsidRDefault="00E322C2" w:rsidP="008B5C60">
            <w:pPr>
              <w:spacing w:before="60" w:after="60"/>
              <w:jc w:val="both"/>
              <w:rPr>
                <w:rFonts w:ascii="Arial" w:hAnsi="Arial" w:cs="Arial"/>
                <w:bCs/>
                <w:sz w:val="20"/>
              </w:rPr>
            </w:pPr>
          </w:p>
        </w:tc>
        <w:tc>
          <w:tcPr>
            <w:tcW w:w="2071" w:type="dxa"/>
            <w:shd w:val="clear" w:color="auto" w:fill="auto"/>
          </w:tcPr>
          <w:p w14:paraId="1C54DD27" w14:textId="77777777" w:rsidR="00E322C2" w:rsidRPr="00A3126D" w:rsidRDefault="00E322C2" w:rsidP="008B5C60">
            <w:pPr>
              <w:spacing w:before="60"/>
              <w:jc w:val="center"/>
              <w:rPr>
                <w:rFonts w:ascii="Arial" w:hAnsi="Arial" w:cs="Arial"/>
                <w:bCs/>
                <w:sz w:val="20"/>
              </w:rPr>
            </w:pPr>
          </w:p>
        </w:tc>
        <w:tc>
          <w:tcPr>
            <w:tcW w:w="2147" w:type="dxa"/>
            <w:shd w:val="clear" w:color="auto" w:fill="auto"/>
          </w:tcPr>
          <w:p w14:paraId="7EB4E6BC" w14:textId="77777777" w:rsidR="00E322C2" w:rsidRPr="00A3126D" w:rsidRDefault="00E322C2" w:rsidP="008B5C60">
            <w:pPr>
              <w:spacing w:before="60"/>
              <w:jc w:val="center"/>
              <w:rPr>
                <w:rFonts w:ascii="Arial" w:hAnsi="Arial" w:cs="Arial"/>
                <w:bCs/>
                <w:sz w:val="20"/>
              </w:rPr>
            </w:pPr>
          </w:p>
        </w:tc>
      </w:tr>
      <w:tr w:rsidR="005D1EF9" w:rsidRPr="00A3126D" w14:paraId="319A5CBE" w14:textId="77777777" w:rsidTr="008B5C60">
        <w:tc>
          <w:tcPr>
            <w:tcW w:w="6232" w:type="dxa"/>
            <w:shd w:val="clear" w:color="auto" w:fill="auto"/>
          </w:tcPr>
          <w:p w14:paraId="59995703" w14:textId="77777777" w:rsidR="005D1EF9" w:rsidRPr="00A3126D" w:rsidRDefault="005D1EF9" w:rsidP="008B5C60">
            <w:pPr>
              <w:spacing w:before="60" w:after="60"/>
              <w:jc w:val="both"/>
              <w:rPr>
                <w:rFonts w:ascii="Arial" w:hAnsi="Arial" w:cs="Arial"/>
                <w:bCs/>
                <w:sz w:val="20"/>
              </w:rPr>
            </w:pPr>
          </w:p>
        </w:tc>
        <w:tc>
          <w:tcPr>
            <w:tcW w:w="2071" w:type="dxa"/>
            <w:shd w:val="clear" w:color="auto" w:fill="auto"/>
          </w:tcPr>
          <w:p w14:paraId="6AABE7ED" w14:textId="77777777" w:rsidR="005D1EF9" w:rsidRPr="00A3126D" w:rsidRDefault="005D1EF9" w:rsidP="008B5C60">
            <w:pPr>
              <w:spacing w:before="60"/>
              <w:jc w:val="center"/>
              <w:rPr>
                <w:rFonts w:ascii="Arial" w:hAnsi="Arial" w:cs="Arial"/>
                <w:bCs/>
                <w:sz w:val="20"/>
              </w:rPr>
            </w:pPr>
          </w:p>
        </w:tc>
        <w:tc>
          <w:tcPr>
            <w:tcW w:w="2147" w:type="dxa"/>
            <w:shd w:val="clear" w:color="auto" w:fill="auto"/>
          </w:tcPr>
          <w:p w14:paraId="5FED6722" w14:textId="77777777" w:rsidR="005D1EF9" w:rsidRPr="00A3126D" w:rsidRDefault="005D1EF9" w:rsidP="008B5C60">
            <w:pPr>
              <w:spacing w:before="60"/>
              <w:jc w:val="center"/>
              <w:rPr>
                <w:rFonts w:ascii="Arial" w:hAnsi="Arial" w:cs="Arial"/>
                <w:bCs/>
                <w:sz w:val="20"/>
              </w:rPr>
            </w:pPr>
          </w:p>
        </w:tc>
      </w:tr>
      <w:tr w:rsidR="00A6763B" w:rsidRPr="00A3126D" w14:paraId="419F6AF0" w14:textId="77777777" w:rsidTr="0057209A">
        <w:tc>
          <w:tcPr>
            <w:tcW w:w="10450" w:type="dxa"/>
            <w:gridSpan w:val="3"/>
            <w:shd w:val="clear" w:color="auto" w:fill="D9D9D9" w:themeFill="background1" w:themeFillShade="D9"/>
          </w:tcPr>
          <w:p w14:paraId="4467150D" w14:textId="335E36AE" w:rsidR="00A6763B" w:rsidRPr="00A3126D" w:rsidRDefault="00E322C2" w:rsidP="0057209A">
            <w:pPr>
              <w:spacing w:before="60"/>
              <w:jc w:val="both"/>
              <w:rPr>
                <w:rFonts w:ascii="Arial" w:hAnsi="Arial" w:cs="Arial"/>
                <w:bCs/>
                <w:sz w:val="20"/>
              </w:rPr>
            </w:pPr>
            <w:r>
              <w:rPr>
                <w:rFonts w:ascii="Arial" w:hAnsi="Arial"/>
                <w:bCs/>
                <w:sz w:val="20"/>
              </w:rPr>
              <w:t>Ebaluaketa kualitatiboa (espezien mehatxu-maila, kaltetutako biztanlerien garrantzi erlatiboa, kontserbazio-egoeran aurreikusitako hobekuntzak)</w:t>
            </w:r>
          </w:p>
        </w:tc>
      </w:tr>
      <w:tr w:rsidR="00E322C2" w:rsidRPr="00A3126D" w14:paraId="6078ADCE" w14:textId="77777777" w:rsidTr="00236A93">
        <w:tc>
          <w:tcPr>
            <w:tcW w:w="10450" w:type="dxa"/>
            <w:gridSpan w:val="3"/>
            <w:shd w:val="clear" w:color="auto" w:fill="auto"/>
          </w:tcPr>
          <w:p w14:paraId="16340C4F" w14:textId="77777777" w:rsidR="00E322C2" w:rsidRDefault="00E322C2" w:rsidP="0057209A">
            <w:pPr>
              <w:spacing w:before="60"/>
              <w:rPr>
                <w:rFonts w:ascii="Arial" w:hAnsi="Arial" w:cs="Arial"/>
                <w:bCs/>
                <w:sz w:val="20"/>
              </w:rPr>
            </w:pPr>
          </w:p>
          <w:p w14:paraId="65C8EFC4" w14:textId="77777777" w:rsidR="00E80C27" w:rsidRDefault="00E80C27" w:rsidP="0057209A">
            <w:pPr>
              <w:spacing w:before="60"/>
              <w:rPr>
                <w:rFonts w:ascii="Arial" w:hAnsi="Arial" w:cs="Arial"/>
                <w:bCs/>
                <w:sz w:val="20"/>
              </w:rPr>
            </w:pPr>
          </w:p>
          <w:p w14:paraId="68A30D77" w14:textId="77777777" w:rsidR="00E80C27" w:rsidRDefault="00E80C27" w:rsidP="0057209A">
            <w:pPr>
              <w:spacing w:before="60"/>
              <w:rPr>
                <w:rFonts w:ascii="Arial" w:hAnsi="Arial" w:cs="Arial"/>
                <w:bCs/>
                <w:sz w:val="20"/>
              </w:rPr>
            </w:pPr>
          </w:p>
          <w:p w14:paraId="52487136" w14:textId="77777777" w:rsidR="00E80C27" w:rsidRDefault="00E80C27" w:rsidP="0057209A">
            <w:pPr>
              <w:spacing w:before="60"/>
              <w:rPr>
                <w:rFonts w:ascii="Arial" w:hAnsi="Arial" w:cs="Arial"/>
                <w:bCs/>
                <w:sz w:val="20"/>
              </w:rPr>
            </w:pPr>
          </w:p>
          <w:p w14:paraId="402BFC6F" w14:textId="77777777" w:rsidR="00E80C27" w:rsidRDefault="00E80C27" w:rsidP="0057209A">
            <w:pPr>
              <w:spacing w:before="60"/>
              <w:rPr>
                <w:rFonts w:ascii="Arial" w:hAnsi="Arial" w:cs="Arial"/>
                <w:bCs/>
                <w:sz w:val="20"/>
              </w:rPr>
            </w:pPr>
          </w:p>
          <w:p w14:paraId="728003AA" w14:textId="77777777" w:rsidR="00E80C27" w:rsidRDefault="00E80C27" w:rsidP="0057209A">
            <w:pPr>
              <w:spacing w:before="60"/>
              <w:rPr>
                <w:rFonts w:ascii="Arial" w:hAnsi="Arial" w:cs="Arial"/>
                <w:bCs/>
                <w:sz w:val="20"/>
              </w:rPr>
            </w:pPr>
          </w:p>
          <w:p w14:paraId="557310AB" w14:textId="77777777" w:rsidR="00E80C27" w:rsidRDefault="00E80C27" w:rsidP="0057209A">
            <w:pPr>
              <w:spacing w:before="60"/>
              <w:rPr>
                <w:rFonts w:ascii="Arial" w:hAnsi="Arial" w:cs="Arial"/>
                <w:bCs/>
                <w:sz w:val="20"/>
              </w:rPr>
            </w:pPr>
          </w:p>
          <w:p w14:paraId="3A534A1C" w14:textId="77777777" w:rsidR="00E80C27" w:rsidRDefault="00E80C27" w:rsidP="0057209A">
            <w:pPr>
              <w:spacing w:before="60"/>
              <w:rPr>
                <w:rFonts w:ascii="Arial" w:hAnsi="Arial" w:cs="Arial"/>
                <w:bCs/>
                <w:sz w:val="20"/>
              </w:rPr>
            </w:pPr>
          </w:p>
          <w:p w14:paraId="284EF3C8" w14:textId="77777777" w:rsidR="00E80C27" w:rsidRDefault="00E80C27" w:rsidP="0057209A">
            <w:pPr>
              <w:spacing w:before="60"/>
              <w:rPr>
                <w:rFonts w:ascii="Arial" w:hAnsi="Arial" w:cs="Arial"/>
                <w:bCs/>
                <w:sz w:val="20"/>
              </w:rPr>
            </w:pPr>
          </w:p>
          <w:p w14:paraId="77EB10CD" w14:textId="77777777" w:rsidR="00E80C27" w:rsidRDefault="00E80C27" w:rsidP="0057209A">
            <w:pPr>
              <w:spacing w:before="60"/>
              <w:rPr>
                <w:rFonts w:ascii="Arial" w:hAnsi="Arial" w:cs="Arial"/>
                <w:bCs/>
                <w:sz w:val="20"/>
              </w:rPr>
            </w:pPr>
          </w:p>
          <w:p w14:paraId="34198CB1" w14:textId="77777777" w:rsidR="00E80C27" w:rsidRDefault="00E80C27" w:rsidP="0057209A">
            <w:pPr>
              <w:spacing w:before="60"/>
              <w:rPr>
                <w:rFonts w:ascii="Arial" w:hAnsi="Arial" w:cs="Arial"/>
                <w:bCs/>
                <w:sz w:val="20"/>
              </w:rPr>
            </w:pPr>
          </w:p>
          <w:p w14:paraId="50B693E8" w14:textId="77777777" w:rsidR="008134A5" w:rsidRDefault="008134A5" w:rsidP="0057209A">
            <w:pPr>
              <w:spacing w:before="60"/>
              <w:rPr>
                <w:rFonts w:ascii="Arial" w:hAnsi="Arial" w:cs="Arial"/>
                <w:bCs/>
                <w:sz w:val="20"/>
              </w:rPr>
            </w:pPr>
          </w:p>
          <w:p w14:paraId="07EF71A7" w14:textId="77777777" w:rsidR="008134A5" w:rsidRDefault="008134A5" w:rsidP="0057209A">
            <w:pPr>
              <w:spacing w:before="60"/>
              <w:rPr>
                <w:rFonts w:ascii="Arial" w:hAnsi="Arial" w:cs="Arial"/>
                <w:bCs/>
                <w:sz w:val="20"/>
              </w:rPr>
            </w:pPr>
          </w:p>
          <w:p w14:paraId="07E7BB75" w14:textId="77777777" w:rsidR="008134A5" w:rsidRDefault="008134A5" w:rsidP="0057209A">
            <w:pPr>
              <w:spacing w:before="60"/>
              <w:rPr>
                <w:rFonts w:ascii="Arial" w:hAnsi="Arial" w:cs="Arial"/>
                <w:bCs/>
                <w:sz w:val="20"/>
              </w:rPr>
            </w:pPr>
          </w:p>
          <w:p w14:paraId="600F3C49" w14:textId="77777777" w:rsidR="008134A5" w:rsidRDefault="008134A5" w:rsidP="0057209A">
            <w:pPr>
              <w:spacing w:before="60"/>
              <w:rPr>
                <w:rFonts w:ascii="Arial" w:hAnsi="Arial" w:cs="Arial"/>
                <w:bCs/>
                <w:sz w:val="20"/>
              </w:rPr>
            </w:pPr>
          </w:p>
          <w:p w14:paraId="4388B2FB" w14:textId="77777777" w:rsidR="008134A5" w:rsidRDefault="008134A5" w:rsidP="0057209A">
            <w:pPr>
              <w:spacing w:before="60"/>
              <w:rPr>
                <w:rFonts w:ascii="Arial" w:hAnsi="Arial" w:cs="Arial"/>
                <w:bCs/>
                <w:sz w:val="20"/>
              </w:rPr>
            </w:pPr>
          </w:p>
          <w:p w14:paraId="6E4727B0" w14:textId="77777777" w:rsidR="008134A5" w:rsidRDefault="008134A5" w:rsidP="0057209A">
            <w:pPr>
              <w:spacing w:before="60"/>
              <w:rPr>
                <w:rFonts w:ascii="Arial" w:hAnsi="Arial" w:cs="Arial"/>
                <w:bCs/>
                <w:sz w:val="20"/>
              </w:rPr>
            </w:pPr>
          </w:p>
          <w:p w14:paraId="3ACA8958" w14:textId="77777777" w:rsidR="008134A5" w:rsidRDefault="008134A5" w:rsidP="0057209A">
            <w:pPr>
              <w:spacing w:before="60"/>
              <w:rPr>
                <w:rFonts w:ascii="Arial" w:hAnsi="Arial" w:cs="Arial"/>
                <w:bCs/>
                <w:sz w:val="20"/>
              </w:rPr>
            </w:pPr>
          </w:p>
          <w:p w14:paraId="0703B8EF" w14:textId="77777777" w:rsidR="008134A5" w:rsidRDefault="008134A5" w:rsidP="0057209A">
            <w:pPr>
              <w:spacing w:before="60"/>
              <w:rPr>
                <w:rFonts w:ascii="Arial" w:hAnsi="Arial" w:cs="Arial"/>
                <w:bCs/>
                <w:sz w:val="20"/>
              </w:rPr>
            </w:pPr>
          </w:p>
          <w:p w14:paraId="34DA52A3" w14:textId="77777777" w:rsidR="008134A5" w:rsidRDefault="008134A5" w:rsidP="0057209A">
            <w:pPr>
              <w:spacing w:before="60"/>
              <w:rPr>
                <w:rFonts w:ascii="Arial" w:hAnsi="Arial" w:cs="Arial"/>
                <w:bCs/>
                <w:sz w:val="20"/>
              </w:rPr>
            </w:pPr>
          </w:p>
          <w:p w14:paraId="5337268F" w14:textId="77777777" w:rsidR="00E80C27" w:rsidRDefault="00E80C27" w:rsidP="0057209A">
            <w:pPr>
              <w:spacing w:before="60"/>
              <w:rPr>
                <w:rFonts w:ascii="Arial" w:hAnsi="Arial" w:cs="Arial"/>
                <w:bCs/>
                <w:sz w:val="20"/>
              </w:rPr>
            </w:pPr>
          </w:p>
          <w:p w14:paraId="05CF2800" w14:textId="77777777" w:rsidR="00E80C27" w:rsidRDefault="00E80C27" w:rsidP="0057209A">
            <w:pPr>
              <w:spacing w:before="60"/>
              <w:rPr>
                <w:rFonts w:ascii="Arial" w:hAnsi="Arial" w:cs="Arial"/>
                <w:bCs/>
                <w:sz w:val="20"/>
              </w:rPr>
            </w:pPr>
          </w:p>
          <w:p w14:paraId="773E38A0" w14:textId="77777777" w:rsidR="00E80C27" w:rsidRDefault="00E80C27" w:rsidP="0057209A">
            <w:pPr>
              <w:spacing w:before="60"/>
              <w:rPr>
                <w:rFonts w:ascii="Arial" w:hAnsi="Arial" w:cs="Arial"/>
                <w:bCs/>
                <w:sz w:val="20"/>
              </w:rPr>
            </w:pPr>
          </w:p>
          <w:p w14:paraId="1060198F" w14:textId="77777777" w:rsidR="00837B49" w:rsidRDefault="00837B49" w:rsidP="0057209A">
            <w:pPr>
              <w:spacing w:before="60"/>
              <w:rPr>
                <w:rFonts w:ascii="Arial" w:hAnsi="Arial" w:cs="Arial"/>
                <w:bCs/>
                <w:sz w:val="20"/>
              </w:rPr>
            </w:pPr>
          </w:p>
          <w:p w14:paraId="290F4DE9" w14:textId="77777777" w:rsidR="00E80C27" w:rsidRDefault="00E80C27" w:rsidP="0057209A">
            <w:pPr>
              <w:spacing w:before="60"/>
              <w:rPr>
                <w:rFonts w:ascii="Arial" w:hAnsi="Arial" w:cs="Arial"/>
                <w:bCs/>
                <w:sz w:val="20"/>
              </w:rPr>
            </w:pPr>
          </w:p>
          <w:p w14:paraId="2A858CD6" w14:textId="77777777" w:rsidR="00E80C27" w:rsidRPr="00A3126D" w:rsidRDefault="00E80C27" w:rsidP="0057209A">
            <w:pPr>
              <w:spacing w:before="60"/>
              <w:rPr>
                <w:rFonts w:ascii="Arial" w:hAnsi="Arial" w:cs="Arial"/>
                <w:bCs/>
                <w:sz w:val="20"/>
              </w:rPr>
            </w:pPr>
          </w:p>
        </w:tc>
      </w:tr>
    </w:tbl>
    <w:p w14:paraId="10812CEC" w14:textId="77777777" w:rsidR="000F4D6B" w:rsidRDefault="000F4D6B" w:rsidP="00B6620A">
      <w:pPr>
        <w:outlineLvl w:val="0"/>
      </w:pPr>
    </w:p>
    <w:p w14:paraId="4887D94B" w14:textId="31BD6A6F" w:rsidR="00A724D4" w:rsidRDefault="001A111B" w:rsidP="007E7727">
      <w:pPr>
        <w:jc w:val="both"/>
        <w:rPr>
          <w:rFonts w:ascii="Arial" w:hAnsi="Arial" w:cs="Arial"/>
          <w:bCs/>
          <w:sz w:val="20"/>
        </w:rPr>
      </w:pPr>
      <w:r>
        <w:rPr>
          <w:rFonts w:ascii="Arial" w:hAnsi="Arial"/>
          <w:b/>
          <w:bCs/>
          <w:sz w:val="22"/>
        </w:rPr>
        <w:t>IV. Proiektuaren kalitate teknikoa eta bideragarritasuna:</w:t>
      </w:r>
    </w:p>
    <w:p w14:paraId="1EA7E99D" w14:textId="77777777" w:rsidR="00A724D4" w:rsidRDefault="00A724D4" w:rsidP="007E7727">
      <w:pPr>
        <w:jc w:val="both"/>
        <w:rPr>
          <w:rFonts w:ascii="Arial" w:hAnsi="Arial" w:cs="Arial"/>
          <w:bCs/>
          <w:sz w:val="20"/>
        </w:rPr>
      </w:pP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7"/>
      </w:tblGrid>
      <w:tr w:rsidR="001A111B" w:rsidRPr="00383E76" w14:paraId="3C4F81C2" w14:textId="77777777" w:rsidTr="0057209A">
        <w:trPr>
          <w:trHeight w:val="350"/>
        </w:trPr>
        <w:tc>
          <w:tcPr>
            <w:tcW w:w="10437" w:type="dxa"/>
            <w:shd w:val="clear" w:color="auto" w:fill="D9D9D9" w:themeFill="background1" w:themeFillShade="D9"/>
          </w:tcPr>
          <w:p w14:paraId="1125067E" w14:textId="4AA8EF7A" w:rsidR="001A111B" w:rsidRDefault="00CE5BB5" w:rsidP="007C7789">
            <w:pPr>
              <w:spacing w:before="60" w:after="60"/>
              <w:jc w:val="center"/>
              <w:rPr>
                <w:rFonts w:ascii="Arial" w:hAnsi="Arial" w:cs="Arial"/>
                <w:b/>
                <w:bCs/>
                <w:sz w:val="20"/>
              </w:rPr>
            </w:pPr>
            <w:r>
              <w:rPr>
                <w:rFonts w:ascii="Arial" w:hAnsi="Arial"/>
                <w:b/>
                <w:bCs/>
                <w:sz w:val="20"/>
              </w:rPr>
              <w:t>Eskatutako diru-laguntzaren xede den proiektuaren deskribapena</w:t>
            </w:r>
          </w:p>
          <w:p w14:paraId="2AB9FDEF" w14:textId="5476C126" w:rsidR="00CE5BB5" w:rsidRPr="00B5105E" w:rsidRDefault="00CE5BB5" w:rsidP="007C7789">
            <w:pPr>
              <w:spacing w:before="60" w:after="60"/>
              <w:jc w:val="center"/>
              <w:rPr>
                <w:rFonts w:ascii="Arial" w:hAnsi="Arial" w:cs="Arial"/>
                <w:b/>
                <w:bCs/>
                <w:sz w:val="20"/>
              </w:rPr>
            </w:pPr>
            <w:r>
              <w:rPr>
                <w:rFonts w:ascii="Arial" w:hAnsi="Arial"/>
                <w:bCs/>
                <w:sz w:val="20"/>
              </w:rPr>
              <w:t>(Borondatez aurkeztu daiteke xehetasun handiagoko proiektu, aurreproiektu eta/edo eskaintza tekniko bat; dena den, atal honetan eskaintzaren ebaluaketarako esanguratsua izan daitekeen informazio guztia bildu beharko da)</w:t>
            </w:r>
          </w:p>
        </w:tc>
      </w:tr>
      <w:tr w:rsidR="001A111B" w:rsidRPr="00383E76" w14:paraId="47F70D76" w14:textId="77777777" w:rsidTr="0057209A">
        <w:trPr>
          <w:trHeight w:val="350"/>
        </w:trPr>
        <w:tc>
          <w:tcPr>
            <w:tcW w:w="10437" w:type="dxa"/>
          </w:tcPr>
          <w:p w14:paraId="7A6D237B" w14:textId="0657CEB8" w:rsidR="001A111B" w:rsidRPr="0057209A" w:rsidRDefault="009F2F96">
            <w:pPr>
              <w:spacing w:before="60" w:after="60"/>
              <w:jc w:val="both"/>
              <w:rPr>
                <w:rFonts w:ascii="Arial" w:hAnsi="Arial" w:cs="Arial"/>
                <w:bCs/>
                <w:sz w:val="20"/>
              </w:rPr>
            </w:pPr>
            <w:r>
              <w:rPr>
                <w:rFonts w:ascii="Arial" w:hAnsi="Arial"/>
                <w:b/>
                <w:bCs/>
                <w:sz w:val="20"/>
              </w:rPr>
              <w:t xml:space="preserve">Garrantzitsua: </w:t>
            </w:r>
            <w:r>
              <w:rPr>
                <w:rFonts w:ascii="Arial" w:hAnsi="Arial"/>
                <w:bCs/>
                <w:sz w:val="20"/>
              </w:rPr>
              <w:t xml:space="preserve">atal honetan diru-laguntzaren xede den proiektu zehatza deskribatu beharko da, baldin eta proiektu handiago baten baitan badago.  </w:t>
            </w:r>
          </w:p>
        </w:tc>
      </w:tr>
      <w:tr w:rsidR="00CE5BB5" w:rsidRPr="00383E76" w14:paraId="60AF52CF" w14:textId="77777777" w:rsidTr="0057209A">
        <w:trPr>
          <w:trHeight w:val="350"/>
        </w:trPr>
        <w:tc>
          <w:tcPr>
            <w:tcW w:w="10437" w:type="dxa"/>
            <w:shd w:val="clear" w:color="auto" w:fill="D9D9D9" w:themeFill="background1" w:themeFillShade="D9"/>
          </w:tcPr>
          <w:p w14:paraId="54C690D6" w14:textId="3A326A00" w:rsidR="00CE5BB5" w:rsidRPr="00E03F22" w:rsidRDefault="00CE5BB5" w:rsidP="00376C05">
            <w:pPr>
              <w:spacing w:before="60" w:after="60"/>
              <w:jc w:val="both"/>
              <w:rPr>
                <w:rFonts w:ascii="Arial" w:hAnsi="Arial" w:cs="Arial"/>
                <w:b/>
                <w:bCs/>
                <w:sz w:val="20"/>
              </w:rPr>
            </w:pPr>
            <w:r>
              <w:rPr>
                <w:rFonts w:ascii="Arial" w:hAnsi="Arial"/>
                <w:b/>
                <w:bCs/>
                <w:sz w:val="20"/>
              </w:rPr>
              <w:t>Aurrekariak eta proiektuaren xedeak</w:t>
            </w:r>
          </w:p>
        </w:tc>
      </w:tr>
      <w:tr w:rsidR="00CE5BB5" w:rsidRPr="00383E76" w14:paraId="365DEC5E" w14:textId="77777777" w:rsidTr="00077A24">
        <w:trPr>
          <w:trHeight w:val="350"/>
        </w:trPr>
        <w:tc>
          <w:tcPr>
            <w:tcW w:w="10437" w:type="dxa"/>
          </w:tcPr>
          <w:p w14:paraId="3B194729" w14:textId="77777777" w:rsidR="00CE5BB5" w:rsidRPr="0057209A" w:rsidRDefault="00CE5BB5" w:rsidP="00376C05">
            <w:pPr>
              <w:spacing w:before="60" w:after="60"/>
              <w:jc w:val="both"/>
              <w:rPr>
                <w:rFonts w:ascii="Arial" w:hAnsi="Arial" w:cs="Arial"/>
                <w:bCs/>
                <w:sz w:val="20"/>
              </w:rPr>
            </w:pPr>
          </w:p>
          <w:p w14:paraId="53CBBC78" w14:textId="77777777" w:rsidR="00CE5BB5" w:rsidRPr="0057209A" w:rsidRDefault="00CE5BB5" w:rsidP="00376C05">
            <w:pPr>
              <w:spacing w:before="60" w:after="60"/>
              <w:jc w:val="both"/>
              <w:rPr>
                <w:rFonts w:ascii="Arial" w:hAnsi="Arial" w:cs="Arial"/>
                <w:bCs/>
                <w:sz w:val="20"/>
              </w:rPr>
            </w:pPr>
          </w:p>
          <w:p w14:paraId="4A0A39DC" w14:textId="77777777" w:rsidR="00CE5BB5" w:rsidRPr="0057209A" w:rsidRDefault="00CE5BB5" w:rsidP="00376C05">
            <w:pPr>
              <w:spacing w:before="60" w:after="60"/>
              <w:jc w:val="both"/>
              <w:rPr>
                <w:rFonts w:ascii="Arial" w:hAnsi="Arial" w:cs="Arial"/>
                <w:bCs/>
                <w:sz w:val="20"/>
              </w:rPr>
            </w:pPr>
          </w:p>
          <w:p w14:paraId="055A86D7" w14:textId="77777777" w:rsidR="00CE5BB5" w:rsidRPr="0057209A" w:rsidRDefault="00CE5BB5" w:rsidP="00376C05">
            <w:pPr>
              <w:spacing w:before="60" w:after="60"/>
              <w:jc w:val="both"/>
              <w:rPr>
                <w:rFonts w:ascii="Arial" w:hAnsi="Arial" w:cs="Arial"/>
                <w:bCs/>
                <w:sz w:val="20"/>
              </w:rPr>
            </w:pPr>
          </w:p>
          <w:p w14:paraId="7CF39861" w14:textId="77777777" w:rsidR="00CE5BB5" w:rsidRPr="0057209A" w:rsidRDefault="00CE5BB5" w:rsidP="00376C05">
            <w:pPr>
              <w:spacing w:before="60" w:after="60"/>
              <w:jc w:val="both"/>
              <w:rPr>
                <w:rFonts w:ascii="Arial" w:hAnsi="Arial" w:cs="Arial"/>
                <w:bCs/>
                <w:sz w:val="20"/>
              </w:rPr>
            </w:pPr>
          </w:p>
          <w:p w14:paraId="7FABFF16" w14:textId="77777777" w:rsidR="00CE5BB5" w:rsidRDefault="00CE5BB5" w:rsidP="00376C05">
            <w:pPr>
              <w:spacing w:before="60" w:after="60"/>
              <w:jc w:val="both"/>
              <w:rPr>
                <w:rFonts w:ascii="Arial" w:hAnsi="Arial" w:cs="Arial"/>
                <w:bCs/>
                <w:sz w:val="20"/>
              </w:rPr>
            </w:pPr>
          </w:p>
          <w:p w14:paraId="497EE54F" w14:textId="77777777" w:rsidR="0057209A" w:rsidRDefault="0057209A" w:rsidP="00376C05">
            <w:pPr>
              <w:spacing w:before="60" w:after="60"/>
              <w:jc w:val="both"/>
              <w:rPr>
                <w:rFonts w:ascii="Arial" w:hAnsi="Arial" w:cs="Arial"/>
                <w:bCs/>
                <w:sz w:val="20"/>
              </w:rPr>
            </w:pPr>
          </w:p>
          <w:p w14:paraId="5016B286" w14:textId="77777777" w:rsidR="0057209A" w:rsidRPr="0057209A" w:rsidRDefault="0057209A" w:rsidP="00376C05">
            <w:pPr>
              <w:spacing w:before="60" w:after="60"/>
              <w:jc w:val="both"/>
              <w:rPr>
                <w:rFonts w:ascii="Arial" w:hAnsi="Arial" w:cs="Arial"/>
                <w:bCs/>
                <w:sz w:val="20"/>
              </w:rPr>
            </w:pPr>
          </w:p>
          <w:p w14:paraId="40C30F03" w14:textId="77777777" w:rsidR="001B4E39" w:rsidRDefault="001B4E39" w:rsidP="00376C05">
            <w:pPr>
              <w:spacing w:before="60" w:after="60"/>
              <w:jc w:val="both"/>
              <w:rPr>
                <w:rFonts w:ascii="Arial" w:hAnsi="Arial" w:cs="Arial"/>
                <w:bCs/>
                <w:sz w:val="20"/>
              </w:rPr>
            </w:pPr>
          </w:p>
          <w:p w14:paraId="0465FCFC" w14:textId="77777777" w:rsidR="00CE5BB5" w:rsidRPr="0057209A" w:rsidRDefault="00CE5BB5" w:rsidP="00376C05">
            <w:pPr>
              <w:spacing w:before="60" w:after="60"/>
              <w:jc w:val="both"/>
              <w:rPr>
                <w:rFonts w:ascii="Arial" w:hAnsi="Arial" w:cs="Arial"/>
                <w:bCs/>
                <w:sz w:val="20"/>
              </w:rPr>
            </w:pPr>
          </w:p>
          <w:p w14:paraId="57A70B1D" w14:textId="77777777" w:rsidR="00CE5BB5" w:rsidRPr="0057209A" w:rsidRDefault="00CE5BB5" w:rsidP="00376C05">
            <w:pPr>
              <w:spacing w:before="60" w:after="60"/>
              <w:jc w:val="both"/>
              <w:rPr>
                <w:rFonts w:ascii="Arial" w:hAnsi="Arial" w:cs="Arial"/>
                <w:bCs/>
                <w:sz w:val="20"/>
              </w:rPr>
            </w:pPr>
          </w:p>
          <w:p w14:paraId="04D68FF9" w14:textId="77777777" w:rsidR="00CE5BB5" w:rsidRPr="00E03F22" w:rsidRDefault="00CE5BB5" w:rsidP="00376C05">
            <w:pPr>
              <w:spacing w:before="60" w:after="60"/>
              <w:jc w:val="both"/>
              <w:rPr>
                <w:rFonts w:ascii="Arial" w:hAnsi="Arial" w:cs="Arial"/>
                <w:b/>
                <w:bCs/>
                <w:sz w:val="20"/>
              </w:rPr>
            </w:pPr>
          </w:p>
        </w:tc>
      </w:tr>
      <w:tr w:rsidR="00CE5BB5" w:rsidRPr="00383E76" w14:paraId="38E299AE" w14:textId="77777777" w:rsidTr="0057209A">
        <w:trPr>
          <w:trHeight w:val="350"/>
        </w:trPr>
        <w:tc>
          <w:tcPr>
            <w:tcW w:w="10437" w:type="dxa"/>
            <w:shd w:val="clear" w:color="auto" w:fill="D9D9D9" w:themeFill="background1" w:themeFillShade="D9"/>
          </w:tcPr>
          <w:p w14:paraId="1D9F1460" w14:textId="77777777" w:rsidR="00CE5BB5" w:rsidRDefault="00CE5BB5" w:rsidP="00376C05">
            <w:pPr>
              <w:spacing w:before="60" w:after="60"/>
              <w:jc w:val="both"/>
              <w:rPr>
                <w:rFonts w:ascii="Arial" w:hAnsi="Arial" w:cs="Arial"/>
                <w:b/>
                <w:bCs/>
                <w:sz w:val="20"/>
              </w:rPr>
            </w:pPr>
            <w:r>
              <w:rPr>
                <w:rFonts w:ascii="Arial" w:hAnsi="Arial"/>
                <w:b/>
                <w:bCs/>
                <w:sz w:val="20"/>
              </w:rPr>
              <w:t>Proiektuaren faseen edo ekintzen deskribapena</w:t>
            </w:r>
          </w:p>
          <w:p w14:paraId="0F728EF2" w14:textId="25E922EF" w:rsidR="00CE5BB5" w:rsidRPr="0057209A" w:rsidRDefault="00CE5BB5">
            <w:pPr>
              <w:spacing w:before="60" w:after="60"/>
              <w:jc w:val="both"/>
              <w:rPr>
                <w:rFonts w:ascii="Arial" w:hAnsi="Arial" w:cs="Arial"/>
                <w:bCs/>
                <w:sz w:val="20"/>
              </w:rPr>
            </w:pPr>
            <w:r>
              <w:rPr>
                <w:rFonts w:ascii="Arial" w:hAnsi="Arial"/>
                <w:bCs/>
                <w:sz w:val="20"/>
              </w:rPr>
              <w:t>(Proiektuaren fase edo ekintza bakoitzari dagokion aurrekontua zehaztu beharko da aurrekontuaren inprimakian.)</w:t>
            </w:r>
          </w:p>
        </w:tc>
      </w:tr>
      <w:tr w:rsidR="00CE5BB5" w:rsidRPr="00383E76" w14:paraId="475F7FCF" w14:textId="77777777" w:rsidTr="00077A24">
        <w:trPr>
          <w:trHeight w:val="350"/>
        </w:trPr>
        <w:tc>
          <w:tcPr>
            <w:tcW w:w="10437" w:type="dxa"/>
          </w:tcPr>
          <w:p w14:paraId="73FB6001" w14:textId="77777777" w:rsidR="00CE5BB5" w:rsidRPr="0057209A" w:rsidRDefault="00CE5BB5" w:rsidP="00376C05">
            <w:pPr>
              <w:spacing w:before="60" w:after="60"/>
              <w:jc w:val="both"/>
              <w:rPr>
                <w:rFonts w:ascii="Arial" w:hAnsi="Arial" w:cs="Arial"/>
                <w:bCs/>
                <w:sz w:val="20"/>
              </w:rPr>
            </w:pPr>
          </w:p>
          <w:p w14:paraId="0D9F0239" w14:textId="77777777" w:rsidR="00CE5BB5" w:rsidRPr="0057209A" w:rsidRDefault="00CE5BB5" w:rsidP="00376C05">
            <w:pPr>
              <w:spacing w:before="60" w:after="60"/>
              <w:jc w:val="both"/>
              <w:rPr>
                <w:rFonts w:ascii="Arial" w:hAnsi="Arial" w:cs="Arial"/>
                <w:bCs/>
                <w:sz w:val="20"/>
              </w:rPr>
            </w:pPr>
          </w:p>
          <w:p w14:paraId="282501ED" w14:textId="77777777" w:rsidR="00CE5BB5" w:rsidRPr="0057209A" w:rsidRDefault="00CE5BB5" w:rsidP="00376C05">
            <w:pPr>
              <w:spacing w:before="60" w:after="60"/>
              <w:jc w:val="both"/>
              <w:rPr>
                <w:rFonts w:ascii="Arial" w:hAnsi="Arial" w:cs="Arial"/>
                <w:bCs/>
                <w:sz w:val="20"/>
              </w:rPr>
            </w:pPr>
          </w:p>
          <w:p w14:paraId="2EC7A3EF" w14:textId="77777777" w:rsidR="00CE5BB5" w:rsidRDefault="00CE5BB5" w:rsidP="00376C05">
            <w:pPr>
              <w:spacing w:before="60" w:after="60"/>
              <w:jc w:val="both"/>
              <w:rPr>
                <w:rFonts w:ascii="Arial" w:hAnsi="Arial" w:cs="Arial"/>
                <w:bCs/>
                <w:sz w:val="20"/>
              </w:rPr>
            </w:pPr>
          </w:p>
          <w:p w14:paraId="242FE390" w14:textId="77777777" w:rsidR="0057209A" w:rsidRDefault="0057209A" w:rsidP="00376C05">
            <w:pPr>
              <w:spacing w:before="60" w:after="60"/>
              <w:jc w:val="both"/>
              <w:rPr>
                <w:rFonts w:ascii="Arial" w:hAnsi="Arial" w:cs="Arial"/>
                <w:bCs/>
                <w:sz w:val="20"/>
              </w:rPr>
            </w:pPr>
          </w:p>
          <w:p w14:paraId="5C39D950" w14:textId="77777777" w:rsidR="0057209A" w:rsidRDefault="0057209A" w:rsidP="00376C05">
            <w:pPr>
              <w:spacing w:before="60" w:after="60"/>
              <w:jc w:val="both"/>
              <w:rPr>
                <w:rFonts w:ascii="Arial" w:hAnsi="Arial" w:cs="Arial"/>
                <w:bCs/>
                <w:sz w:val="20"/>
              </w:rPr>
            </w:pPr>
          </w:p>
          <w:p w14:paraId="291AE8C6" w14:textId="77777777" w:rsidR="0057209A" w:rsidRPr="0057209A" w:rsidRDefault="0057209A" w:rsidP="00376C05">
            <w:pPr>
              <w:spacing w:before="60" w:after="60"/>
              <w:jc w:val="both"/>
              <w:rPr>
                <w:rFonts w:ascii="Arial" w:hAnsi="Arial" w:cs="Arial"/>
                <w:bCs/>
                <w:sz w:val="20"/>
              </w:rPr>
            </w:pPr>
          </w:p>
          <w:p w14:paraId="3E6240E2" w14:textId="77777777" w:rsidR="00CE5BB5" w:rsidRDefault="00CE5BB5" w:rsidP="00376C05">
            <w:pPr>
              <w:spacing w:before="60" w:after="60"/>
              <w:jc w:val="both"/>
              <w:rPr>
                <w:rFonts w:ascii="Arial" w:hAnsi="Arial" w:cs="Arial"/>
                <w:bCs/>
                <w:sz w:val="20"/>
              </w:rPr>
            </w:pPr>
          </w:p>
          <w:p w14:paraId="11CB90CE" w14:textId="77777777" w:rsidR="0057209A" w:rsidRPr="0057209A" w:rsidRDefault="0057209A" w:rsidP="00376C05">
            <w:pPr>
              <w:spacing w:before="60" w:after="60"/>
              <w:jc w:val="both"/>
              <w:rPr>
                <w:rFonts w:ascii="Arial" w:hAnsi="Arial" w:cs="Arial"/>
                <w:bCs/>
                <w:sz w:val="20"/>
              </w:rPr>
            </w:pPr>
          </w:p>
          <w:p w14:paraId="5A6006C6" w14:textId="77777777" w:rsidR="00CE5BB5" w:rsidRPr="0057209A" w:rsidRDefault="00CE5BB5" w:rsidP="00376C05">
            <w:pPr>
              <w:spacing w:before="60" w:after="60"/>
              <w:jc w:val="both"/>
              <w:rPr>
                <w:rFonts w:ascii="Arial" w:hAnsi="Arial" w:cs="Arial"/>
                <w:bCs/>
                <w:sz w:val="20"/>
              </w:rPr>
            </w:pPr>
          </w:p>
          <w:p w14:paraId="3BE8E290" w14:textId="77777777" w:rsidR="00CE5BB5" w:rsidRPr="0057209A" w:rsidRDefault="00CE5BB5" w:rsidP="00376C05">
            <w:pPr>
              <w:spacing w:before="60" w:after="60"/>
              <w:jc w:val="both"/>
              <w:rPr>
                <w:rFonts w:ascii="Arial" w:hAnsi="Arial" w:cs="Arial"/>
                <w:bCs/>
                <w:sz w:val="20"/>
              </w:rPr>
            </w:pPr>
          </w:p>
          <w:p w14:paraId="704886E0" w14:textId="77777777" w:rsidR="00CE5BB5" w:rsidRPr="0057209A" w:rsidRDefault="00CE5BB5" w:rsidP="00376C05">
            <w:pPr>
              <w:spacing w:before="60" w:after="60"/>
              <w:jc w:val="both"/>
              <w:rPr>
                <w:rFonts w:ascii="Arial" w:hAnsi="Arial" w:cs="Arial"/>
                <w:bCs/>
                <w:sz w:val="20"/>
              </w:rPr>
            </w:pPr>
          </w:p>
          <w:p w14:paraId="296B340A" w14:textId="77777777" w:rsidR="00CE5BB5" w:rsidRPr="0057209A" w:rsidRDefault="00CE5BB5" w:rsidP="00376C05">
            <w:pPr>
              <w:spacing w:before="60" w:after="60"/>
              <w:jc w:val="both"/>
              <w:rPr>
                <w:rFonts w:ascii="Arial" w:hAnsi="Arial" w:cs="Arial"/>
                <w:bCs/>
                <w:sz w:val="20"/>
              </w:rPr>
            </w:pPr>
          </w:p>
          <w:p w14:paraId="58D03A75" w14:textId="77777777" w:rsidR="00CE5BB5" w:rsidRPr="00E03F22" w:rsidRDefault="00CE5BB5" w:rsidP="00376C05">
            <w:pPr>
              <w:spacing w:before="60" w:after="60"/>
              <w:jc w:val="both"/>
              <w:rPr>
                <w:rFonts w:ascii="Arial" w:hAnsi="Arial" w:cs="Arial"/>
                <w:b/>
                <w:bCs/>
                <w:sz w:val="20"/>
              </w:rPr>
            </w:pPr>
          </w:p>
        </w:tc>
      </w:tr>
      <w:tr w:rsidR="00CE5BB5" w:rsidRPr="00383E76" w14:paraId="4B133058" w14:textId="77777777" w:rsidTr="0057209A">
        <w:trPr>
          <w:trHeight w:val="350"/>
        </w:trPr>
        <w:tc>
          <w:tcPr>
            <w:tcW w:w="10437" w:type="dxa"/>
            <w:shd w:val="clear" w:color="auto" w:fill="D9D9D9" w:themeFill="background1" w:themeFillShade="D9"/>
          </w:tcPr>
          <w:p w14:paraId="4669273D" w14:textId="10B8366F" w:rsidR="00CE5BB5" w:rsidRPr="00E03F22" w:rsidRDefault="00CE5BB5" w:rsidP="00376C05">
            <w:pPr>
              <w:spacing w:before="60" w:after="60"/>
              <w:jc w:val="both"/>
              <w:rPr>
                <w:rFonts w:ascii="Arial" w:hAnsi="Arial" w:cs="Arial"/>
                <w:b/>
                <w:bCs/>
                <w:sz w:val="20"/>
              </w:rPr>
            </w:pPr>
            <w:r>
              <w:rPr>
                <w:rFonts w:ascii="Arial" w:hAnsi="Arial"/>
                <w:b/>
                <w:bCs/>
                <w:sz w:val="20"/>
              </w:rPr>
              <w:t>Kronograma edo egutegia</w:t>
            </w:r>
          </w:p>
        </w:tc>
      </w:tr>
      <w:tr w:rsidR="00CE5BB5" w:rsidRPr="00383E76" w14:paraId="3A8283E7" w14:textId="77777777" w:rsidTr="00077A24">
        <w:trPr>
          <w:trHeight w:val="350"/>
        </w:trPr>
        <w:tc>
          <w:tcPr>
            <w:tcW w:w="10437" w:type="dxa"/>
          </w:tcPr>
          <w:p w14:paraId="3C0B18CC" w14:textId="77777777" w:rsidR="00CE5BB5" w:rsidRPr="0057209A" w:rsidRDefault="00CE5BB5" w:rsidP="00376C05">
            <w:pPr>
              <w:spacing w:before="60" w:after="60"/>
              <w:jc w:val="both"/>
              <w:rPr>
                <w:rFonts w:ascii="Arial" w:hAnsi="Arial" w:cs="Arial"/>
                <w:bCs/>
                <w:sz w:val="20"/>
              </w:rPr>
            </w:pPr>
          </w:p>
          <w:p w14:paraId="10C328D2" w14:textId="77777777" w:rsidR="00CE5BB5" w:rsidRPr="0057209A" w:rsidRDefault="00CE5BB5" w:rsidP="00376C05">
            <w:pPr>
              <w:spacing w:before="60" w:after="60"/>
              <w:jc w:val="both"/>
              <w:rPr>
                <w:rFonts w:ascii="Arial" w:hAnsi="Arial" w:cs="Arial"/>
                <w:bCs/>
                <w:sz w:val="20"/>
              </w:rPr>
            </w:pPr>
          </w:p>
          <w:p w14:paraId="30F0D09E" w14:textId="77777777" w:rsidR="00CE5BB5" w:rsidRPr="0057209A" w:rsidRDefault="00CE5BB5" w:rsidP="00376C05">
            <w:pPr>
              <w:spacing w:before="60" w:after="60"/>
              <w:jc w:val="both"/>
              <w:rPr>
                <w:rFonts w:ascii="Arial" w:hAnsi="Arial" w:cs="Arial"/>
                <w:bCs/>
                <w:sz w:val="20"/>
              </w:rPr>
            </w:pPr>
          </w:p>
          <w:p w14:paraId="21800C73" w14:textId="77777777" w:rsidR="00CE5BB5" w:rsidRPr="0057209A" w:rsidRDefault="00CE5BB5" w:rsidP="00376C05">
            <w:pPr>
              <w:spacing w:before="60" w:after="60"/>
              <w:jc w:val="both"/>
              <w:rPr>
                <w:rFonts w:ascii="Arial" w:hAnsi="Arial" w:cs="Arial"/>
                <w:bCs/>
                <w:sz w:val="20"/>
              </w:rPr>
            </w:pPr>
          </w:p>
          <w:p w14:paraId="2A01CA8B" w14:textId="77777777" w:rsidR="00CE5BB5" w:rsidRPr="0057209A" w:rsidRDefault="00CE5BB5" w:rsidP="00376C05">
            <w:pPr>
              <w:spacing w:before="60" w:after="60"/>
              <w:jc w:val="both"/>
              <w:rPr>
                <w:rFonts w:ascii="Arial" w:hAnsi="Arial" w:cs="Arial"/>
                <w:bCs/>
                <w:sz w:val="20"/>
              </w:rPr>
            </w:pPr>
          </w:p>
          <w:p w14:paraId="21C41090" w14:textId="77777777" w:rsidR="00CE5BB5" w:rsidRDefault="00CE5BB5" w:rsidP="00376C05">
            <w:pPr>
              <w:spacing w:before="60" w:after="60"/>
              <w:jc w:val="both"/>
              <w:rPr>
                <w:rFonts w:ascii="Arial" w:hAnsi="Arial" w:cs="Arial"/>
                <w:bCs/>
                <w:sz w:val="20"/>
              </w:rPr>
            </w:pPr>
          </w:p>
          <w:p w14:paraId="473A48C1" w14:textId="77777777" w:rsidR="0057209A" w:rsidRDefault="0057209A" w:rsidP="00376C05">
            <w:pPr>
              <w:spacing w:before="60" w:after="60"/>
              <w:jc w:val="both"/>
              <w:rPr>
                <w:rFonts w:ascii="Arial" w:hAnsi="Arial" w:cs="Arial"/>
                <w:bCs/>
                <w:sz w:val="20"/>
              </w:rPr>
            </w:pPr>
          </w:p>
          <w:p w14:paraId="2205F5E6" w14:textId="77777777" w:rsidR="0057209A" w:rsidRDefault="0057209A" w:rsidP="00376C05">
            <w:pPr>
              <w:spacing w:before="60" w:after="60"/>
              <w:jc w:val="both"/>
              <w:rPr>
                <w:rFonts w:ascii="Arial" w:hAnsi="Arial" w:cs="Arial"/>
                <w:bCs/>
                <w:sz w:val="20"/>
              </w:rPr>
            </w:pPr>
          </w:p>
          <w:p w14:paraId="0FE6B6DD" w14:textId="77777777" w:rsidR="0057209A" w:rsidRDefault="0057209A" w:rsidP="00376C05">
            <w:pPr>
              <w:spacing w:before="60" w:after="60"/>
              <w:jc w:val="both"/>
              <w:rPr>
                <w:rFonts w:ascii="Arial" w:hAnsi="Arial" w:cs="Arial"/>
                <w:bCs/>
                <w:sz w:val="20"/>
              </w:rPr>
            </w:pPr>
          </w:p>
          <w:p w14:paraId="2101EC04" w14:textId="77777777" w:rsidR="0057209A" w:rsidRPr="0057209A" w:rsidRDefault="0057209A" w:rsidP="00376C05">
            <w:pPr>
              <w:spacing w:before="60" w:after="60"/>
              <w:jc w:val="both"/>
              <w:rPr>
                <w:rFonts w:ascii="Arial" w:hAnsi="Arial" w:cs="Arial"/>
                <w:bCs/>
                <w:sz w:val="20"/>
              </w:rPr>
            </w:pPr>
          </w:p>
          <w:p w14:paraId="79BC2486" w14:textId="77777777" w:rsidR="00CE5BB5" w:rsidRPr="0057209A" w:rsidRDefault="00CE5BB5" w:rsidP="00376C05">
            <w:pPr>
              <w:spacing w:before="60" w:after="60"/>
              <w:jc w:val="both"/>
              <w:rPr>
                <w:rFonts w:ascii="Arial" w:hAnsi="Arial" w:cs="Arial"/>
                <w:bCs/>
                <w:sz w:val="20"/>
              </w:rPr>
            </w:pPr>
          </w:p>
          <w:p w14:paraId="41D21C12" w14:textId="77777777" w:rsidR="00CE5BB5" w:rsidRPr="0057209A" w:rsidRDefault="00CE5BB5" w:rsidP="00376C05">
            <w:pPr>
              <w:spacing w:before="60" w:after="60"/>
              <w:jc w:val="both"/>
              <w:rPr>
                <w:rFonts w:ascii="Arial" w:hAnsi="Arial" w:cs="Arial"/>
                <w:bCs/>
                <w:sz w:val="20"/>
              </w:rPr>
            </w:pPr>
          </w:p>
          <w:p w14:paraId="348BADE4" w14:textId="77777777" w:rsidR="00CE5BB5" w:rsidRPr="0057209A" w:rsidRDefault="00CE5BB5" w:rsidP="00376C05">
            <w:pPr>
              <w:spacing w:before="60" w:after="60"/>
              <w:jc w:val="both"/>
              <w:rPr>
                <w:rFonts w:ascii="Arial" w:hAnsi="Arial" w:cs="Arial"/>
                <w:bCs/>
                <w:sz w:val="20"/>
              </w:rPr>
            </w:pPr>
          </w:p>
          <w:p w14:paraId="384B4428" w14:textId="77777777" w:rsidR="00CE5BB5" w:rsidRDefault="00CE5BB5" w:rsidP="00376C05">
            <w:pPr>
              <w:spacing w:before="60" w:after="60"/>
              <w:jc w:val="both"/>
              <w:rPr>
                <w:rFonts w:ascii="Arial" w:hAnsi="Arial" w:cs="Arial"/>
                <w:b/>
                <w:bCs/>
                <w:sz w:val="20"/>
              </w:rPr>
            </w:pPr>
          </w:p>
        </w:tc>
      </w:tr>
    </w:tbl>
    <w:p w14:paraId="076E3446" w14:textId="77777777" w:rsidR="00841454" w:rsidRDefault="00841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865CC8" w:rsidRPr="00865CC8" w14:paraId="3292805C" w14:textId="77777777" w:rsidTr="0057209A">
        <w:tc>
          <w:tcPr>
            <w:tcW w:w="10302" w:type="dxa"/>
            <w:shd w:val="clear" w:color="auto" w:fill="D9D9D9" w:themeFill="background1" w:themeFillShade="D9"/>
          </w:tcPr>
          <w:p w14:paraId="580AD4CC" w14:textId="71A22588" w:rsidR="00865CC8" w:rsidRPr="00865CC8" w:rsidRDefault="00865CC8" w:rsidP="008C01A9">
            <w:pPr>
              <w:spacing w:before="60"/>
              <w:jc w:val="center"/>
              <w:rPr>
                <w:rFonts w:ascii="Arial" w:hAnsi="Arial" w:cs="Arial"/>
                <w:b/>
                <w:bCs/>
                <w:strike/>
                <w:sz w:val="20"/>
              </w:rPr>
            </w:pPr>
            <w:r>
              <w:rPr>
                <w:rFonts w:ascii="Arial" w:hAnsi="Arial"/>
                <w:b/>
                <w:bCs/>
                <w:sz w:val="20"/>
              </w:rPr>
              <w:t>Jarraipen-programa (helburuak, deskribapena, metodologia):</w:t>
            </w:r>
          </w:p>
        </w:tc>
      </w:tr>
      <w:tr w:rsidR="00865CC8" w:rsidRPr="00E46784" w14:paraId="4B684780" w14:textId="77777777" w:rsidTr="0057209A">
        <w:trPr>
          <w:trHeight w:val="412"/>
        </w:trPr>
        <w:tc>
          <w:tcPr>
            <w:tcW w:w="10302" w:type="dxa"/>
            <w:tcBorders>
              <w:top w:val="single" w:sz="4" w:space="0" w:color="auto"/>
              <w:left w:val="single" w:sz="4" w:space="0" w:color="auto"/>
              <w:bottom w:val="single" w:sz="4" w:space="0" w:color="auto"/>
              <w:right w:val="single" w:sz="4" w:space="0" w:color="auto"/>
            </w:tcBorders>
          </w:tcPr>
          <w:p w14:paraId="395312A1" w14:textId="77777777" w:rsidR="00865CC8" w:rsidRPr="00E46784" w:rsidRDefault="00865CC8" w:rsidP="00AC1D82">
            <w:pPr>
              <w:spacing w:before="60" w:after="60"/>
              <w:jc w:val="both"/>
              <w:rPr>
                <w:rFonts w:ascii="Arial" w:hAnsi="Arial" w:cs="Arial"/>
                <w:bCs/>
                <w:sz w:val="20"/>
              </w:rPr>
            </w:pPr>
          </w:p>
          <w:p w14:paraId="42FE6FB9" w14:textId="77777777" w:rsidR="00865CC8" w:rsidRPr="00E46784" w:rsidRDefault="00865CC8" w:rsidP="00AC1D82">
            <w:pPr>
              <w:spacing w:before="60" w:after="60"/>
              <w:jc w:val="both"/>
              <w:rPr>
                <w:rFonts w:ascii="Arial" w:hAnsi="Arial" w:cs="Arial"/>
                <w:bCs/>
                <w:sz w:val="20"/>
              </w:rPr>
            </w:pPr>
          </w:p>
          <w:p w14:paraId="3610DFC1" w14:textId="77777777" w:rsidR="00865CC8" w:rsidRDefault="00865CC8" w:rsidP="00AC1D82">
            <w:pPr>
              <w:spacing w:before="60" w:after="60"/>
              <w:jc w:val="both"/>
              <w:rPr>
                <w:rFonts w:ascii="Arial" w:hAnsi="Arial" w:cs="Arial"/>
                <w:bCs/>
                <w:sz w:val="20"/>
              </w:rPr>
            </w:pPr>
          </w:p>
          <w:p w14:paraId="4064B6E5" w14:textId="77777777" w:rsidR="00865CC8" w:rsidRDefault="00865CC8" w:rsidP="00AC1D82">
            <w:pPr>
              <w:spacing w:before="60" w:after="60"/>
              <w:jc w:val="both"/>
              <w:rPr>
                <w:rFonts w:ascii="Arial" w:hAnsi="Arial" w:cs="Arial"/>
                <w:bCs/>
                <w:sz w:val="20"/>
              </w:rPr>
            </w:pPr>
          </w:p>
          <w:p w14:paraId="0C31EC21" w14:textId="77777777" w:rsidR="008B412D" w:rsidRDefault="008B412D" w:rsidP="00AC1D82">
            <w:pPr>
              <w:spacing w:before="60" w:after="60"/>
              <w:jc w:val="both"/>
              <w:rPr>
                <w:rFonts w:ascii="Arial" w:hAnsi="Arial" w:cs="Arial"/>
                <w:bCs/>
                <w:sz w:val="20"/>
              </w:rPr>
            </w:pPr>
            <w:bookmarkStart w:id="0" w:name="_GoBack"/>
            <w:bookmarkEnd w:id="0"/>
          </w:p>
          <w:p w14:paraId="7FE6283C" w14:textId="77777777" w:rsidR="0057209A" w:rsidRDefault="0057209A" w:rsidP="00AC1D82">
            <w:pPr>
              <w:spacing w:before="60" w:after="60"/>
              <w:jc w:val="both"/>
              <w:rPr>
                <w:rFonts w:ascii="Arial" w:hAnsi="Arial" w:cs="Arial"/>
                <w:bCs/>
                <w:sz w:val="20"/>
              </w:rPr>
            </w:pPr>
          </w:p>
          <w:p w14:paraId="3BA272E5" w14:textId="77777777" w:rsidR="0057209A" w:rsidRDefault="0057209A" w:rsidP="00AC1D82">
            <w:pPr>
              <w:spacing w:before="60" w:after="60"/>
              <w:jc w:val="both"/>
              <w:rPr>
                <w:rFonts w:ascii="Arial" w:hAnsi="Arial" w:cs="Arial"/>
                <w:bCs/>
                <w:sz w:val="20"/>
              </w:rPr>
            </w:pPr>
          </w:p>
          <w:p w14:paraId="621E80A6" w14:textId="77777777" w:rsidR="0057209A" w:rsidRDefault="0057209A" w:rsidP="00AC1D82">
            <w:pPr>
              <w:spacing w:before="60" w:after="60"/>
              <w:jc w:val="both"/>
              <w:rPr>
                <w:rFonts w:ascii="Arial" w:hAnsi="Arial" w:cs="Arial"/>
                <w:bCs/>
                <w:sz w:val="20"/>
              </w:rPr>
            </w:pPr>
          </w:p>
          <w:p w14:paraId="723C716C" w14:textId="77777777" w:rsidR="008B412D" w:rsidRDefault="008B412D" w:rsidP="00AC1D82">
            <w:pPr>
              <w:spacing w:before="60" w:after="60"/>
              <w:jc w:val="both"/>
              <w:rPr>
                <w:rFonts w:ascii="Arial" w:hAnsi="Arial" w:cs="Arial"/>
                <w:bCs/>
                <w:sz w:val="20"/>
              </w:rPr>
            </w:pPr>
          </w:p>
          <w:p w14:paraId="13D8285C" w14:textId="77777777" w:rsidR="008B412D" w:rsidRDefault="008B412D" w:rsidP="00AC1D82">
            <w:pPr>
              <w:spacing w:before="60" w:after="60"/>
              <w:jc w:val="both"/>
              <w:rPr>
                <w:rFonts w:ascii="Arial" w:hAnsi="Arial" w:cs="Arial"/>
                <w:bCs/>
                <w:sz w:val="20"/>
              </w:rPr>
            </w:pPr>
          </w:p>
          <w:p w14:paraId="61C823FA" w14:textId="77777777" w:rsidR="0057209A" w:rsidRDefault="0057209A" w:rsidP="00AC1D82">
            <w:pPr>
              <w:spacing w:before="60" w:after="60"/>
              <w:jc w:val="both"/>
              <w:rPr>
                <w:rFonts w:ascii="Arial" w:hAnsi="Arial" w:cs="Arial"/>
                <w:bCs/>
                <w:sz w:val="20"/>
              </w:rPr>
            </w:pPr>
          </w:p>
          <w:p w14:paraId="56191572" w14:textId="77777777" w:rsidR="0057209A" w:rsidRDefault="0057209A" w:rsidP="00AC1D82">
            <w:pPr>
              <w:spacing w:before="60" w:after="60"/>
              <w:jc w:val="both"/>
              <w:rPr>
                <w:rFonts w:ascii="Arial" w:hAnsi="Arial" w:cs="Arial"/>
                <w:bCs/>
                <w:sz w:val="20"/>
              </w:rPr>
            </w:pPr>
          </w:p>
          <w:p w14:paraId="1B589846" w14:textId="77777777" w:rsidR="0057209A" w:rsidRDefault="0057209A" w:rsidP="00AC1D82">
            <w:pPr>
              <w:spacing w:before="60" w:after="60"/>
              <w:jc w:val="both"/>
              <w:rPr>
                <w:rFonts w:ascii="Arial" w:hAnsi="Arial" w:cs="Arial"/>
                <w:bCs/>
                <w:sz w:val="20"/>
              </w:rPr>
            </w:pPr>
          </w:p>
          <w:p w14:paraId="59B72D9A" w14:textId="77777777" w:rsidR="0057209A" w:rsidRDefault="0057209A" w:rsidP="00AC1D82">
            <w:pPr>
              <w:spacing w:before="60" w:after="60"/>
              <w:jc w:val="both"/>
              <w:rPr>
                <w:rFonts w:ascii="Arial" w:hAnsi="Arial" w:cs="Arial"/>
                <w:bCs/>
                <w:sz w:val="20"/>
              </w:rPr>
            </w:pPr>
          </w:p>
          <w:p w14:paraId="635D5DDC" w14:textId="77777777" w:rsidR="0057209A" w:rsidRDefault="0057209A" w:rsidP="00AC1D82">
            <w:pPr>
              <w:spacing w:before="60" w:after="60"/>
              <w:jc w:val="both"/>
              <w:rPr>
                <w:rFonts w:ascii="Arial" w:hAnsi="Arial" w:cs="Arial"/>
                <w:bCs/>
                <w:sz w:val="20"/>
              </w:rPr>
            </w:pPr>
          </w:p>
          <w:p w14:paraId="66910917" w14:textId="77777777" w:rsidR="008B412D" w:rsidRPr="00E46784" w:rsidRDefault="008B412D" w:rsidP="00AC1D82">
            <w:pPr>
              <w:spacing w:before="60" w:after="60"/>
              <w:jc w:val="both"/>
              <w:rPr>
                <w:rFonts w:ascii="Arial" w:hAnsi="Arial" w:cs="Arial"/>
                <w:bCs/>
                <w:sz w:val="20"/>
              </w:rPr>
            </w:pPr>
          </w:p>
          <w:p w14:paraId="72C9497A" w14:textId="77777777" w:rsidR="00865CC8" w:rsidRPr="00E46784" w:rsidRDefault="00865CC8" w:rsidP="00AC1D82">
            <w:pPr>
              <w:spacing w:before="60" w:after="60"/>
              <w:jc w:val="both"/>
              <w:rPr>
                <w:rFonts w:ascii="Arial" w:hAnsi="Arial" w:cs="Arial"/>
                <w:bCs/>
                <w:sz w:val="20"/>
              </w:rPr>
            </w:pPr>
          </w:p>
          <w:p w14:paraId="2F14C8CE" w14:textId="77777777" w:rsidR="00865CC8" w:rsidRPr="00E46784" w:rsidRDefault="00865CC8" w:rsidP="00AC1D82">
            <w:pPr>
              <w:spacing w:before="60" w:after="60"/>
              <w:jc w:val="both"/>
              <w:rPr>
                <w:rFonts w:ascii="Arial" w:hAnsi="Arial" w:cs="Arial"/>
                <w:bCs/>
                <w:sz w:val="20"/>
              </w:rPr>
            </w:pPr>
          </w:p>
        </w:tc>
      </w:tr>
    </w:tbl>
    <w:p w14:paraId="7A8BC9F8" w14:textId="77777777" w:rsidR="00865CC8" w:rsidRDefault="00865CC8" w:rsidP="00865CC8"/>
    <w:p w14:paraId="5FD03271" w14:textId="77777777" w:rsidR="00424401" w:rsidRDefault="00424401" w:rsidP="00865CC8">
      <w:pPr>
        <w:rPr>
          <w:rFonts w:ascii="Arial" w:hAnsi="Arial" w:cs="Arial"/>
          <w:b/>
          <w:bCs/>
          <w:sz w:val="22"/>
        </w:rPr>
      </w:pPr>
      <w:r>
        <w:rPr>
          <w:rFonts w:ascii="Arial" w:hAnsi="Arial"/>
          <w:b/>
          <w:bCs/>
          <w:sz w:val="22"/>
        </w:rPr>
        <w:t>V. Komunikazio- eta zabaltze-ekintzek gizartean izan dezaketen eragina</w:t>
      </w:r>
    </w:p>
    <w:p w14:paraId="0860AD54" w14:textId="77777777" w:rsidR="0057209A" w:rsidRDefault="0057209A" w:rsidP="00865C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865CC8" w:rsidRPr="00855BF5" w14:paraId="20790AD4" w14:textId="77777777" w:rsidTr="0057209A">
        <w:tc>
          <w:tcPr>
            <w:tcW w:w="10302" w:type="dxa"/>
            <w:shd w:val="clear" w:color="auto" w:fill="D9D9D9" w:themeFill="background1" w:themeFillShade="D9"/>
          </w:tcPr>
          <w:p w14:paraId="2DB2BCB1" w14:textId="6E6EF7C1" w:rsidR="00CA1E22" w:rsidRDefault="008C01A9" w:rsidP="00CA1E22">
            <w:pPr>
              <w:spacing w:before="60"/>
              <w:jc w:val="center"/>
              <w:rPr>
                <w:rFonts w:ascii="Arial" w:hAnsi="Arial" w:cs="Arial"/>
                <w:b/>
                <w:bCs/>
                <w:sz w:val="20"/>
              </w:rPr>
            </w:pPr>
            <w:r>
              <w:rPr>
                <w:rFonts w:ascii="Arial" w:hAnsi="Arial"/>
                <w:b/>
                <w:bCs/>
                <w:sz w:val="20"/>
              </w:rPr>
              <w:t>Komunikazio- eta zabaltze-ekintzak</w:t>
            </w:r>
          </w:p>
          <w:p w14:paraId="512C02EC" w14:textId="740833E1" w:rsidR="00865CC8" w:rsidRPr="00865CC8" w:rsidRDefault="00CA1E22" w:rsidP="00CA1E22">
            <w:pPr>
              <w:spacing w:before="60"/>
              <w:jc w:val="center"/>
              <w:rPr>
                <w:rFonts w:ascii="Arial" w:hAnsi="Arial" w:cs="Arial"/>
                <w:b/>
                <w:bCs/>
                <w:strike/>
                <w:sz w:val="20"/>
              </w:rPr>
            </w:pPr>
            <w:r>
              <w:rPr>
                <w:rFonts w:ascii="Arial" w:hAnsi="Arial"/>
                <w:bCs/>
                <w:sz w:val="20"/>
              </w:rPr>
              <w:t>Adierazi behar dira helburuak, zabaltze-ekintzen deskribapena, zein publikori zuzenduta dauden, metodologia, zeintzuk diren inplikatutako eragile publiko eta pribatuak edo/eta jarduketa horietan inplikatutako beste sektore batzuk (esaterako, hezkuntza, turismoa, lehen sektorea, etab.):</w:t>
            </w:r>
          </w:p>
        </w:tc>
      </w:tr>
      <w:tr w:rsidR="00865CC8" w:rsidRPr="00E46784" w14:paraId="7A8AFE8C" w14:textId="77777777" w:rsidTr="0057209A">
        <w:trPr>
          <w:trHeight w:val="412"/>
        </w:trPr>
        <w:tc>
          <w:tcPr>
            <w:tcW w:w="10302" w:type="dxa"/>
            <w:tcBorders>
              <w:top w:val="single" w:sz="4" w:space="0" w:color="auto"/>
              <w:left w:val="single" w:sz="4" w:space="0" w:color="auto"/>
              <w:bottom w:val="single" w:sz="4" w:space="0" w:color="auto"/>
              <w:right w:val="single" w:sz="4" w:space="0" w:color="auto"/>
            </w:tcBorders>
          </w:tcPr>
          <w:p w14:paraId="5EA11A7D" w14:textId="77777777" w:rsidR="00865CC8" w:rsidRDefault="00865CC8" w:rsidP="00AC1D82">
            <w:pPr>
              <w:spacing w:before="60" w:after="60"/>
              <w:jc w:val="both"/>
              <w:rPr>
                <w:rFonts w:ascii="Arial" w:hAnsi="Arial" w:cs="Arial"/>
                <w:bCs/>
                <w:sz w:val="20"/>
              </w:rPr>
            </w:pPr>
          </w:p>
          <w:p w14:paraId="65822571" w14:textId="77777777" w:rsidR="00211FD1" w:rsidRDefault="00211FD1" w:rsidP="00AC1D82">
            <w:pPr>
              <w:spacing w:before="60" w:after="60"/>
              <w:jc w:val="both"/>
              <w:rPr>
                <w:rFonts w:ascii="Arial" w:hAnsi="Arial" w:cs="Arial"/>
                <w:bCs/>
                <w:sz w:val="20"/>
              </w:rPr>
            </w:pPr>
          </w:p>
          <w:p w14:paraId="4CE35FCE" w14:textId="77777777" w:rsidR="00211FD1" w:rsidRDefault="00211FD1" w:rsidP="00AC1D82">
            <w:pPr>
              <w:spacing w:before="60" w:after="60"/>
              <w:jc w:val="both"/>
              <w:rPr>
                <w:rFonts w:ascii="Arial" w:hAnsi="Arial" w:cs="Arial"/>
                <w:bCs/>
                <w:sz w:val="20"/>
              </w:rPr>
            </w:pPr>
          </w:p>
          <w:p w14:paraId="49DF3010" w14:textId="77777777" w:rsidR="00211FD1" w:rsidRDefault="00211FD1" w:rsidP="00AC1D82">
            <w:pPr>
              <w:spacing w:before="60" w:after="60"/>
              <w:jc w:val="both"/>
              <w:rPr>
                <w:rFonts w:ascii="Arial" w:hAnsi="Arial" w:cs="Arial"/>
                <w:bCs/>
                <w:sz w:val="20"/>
              </w:rPr>
            </w:pPr>
          </w:p>
          <w:p w14:paraId="6983F58C" w14:textId="77777777" w:rsidR="00C363A9" w:rsidRDefault="00C363A9" w:rsidP="00AC1D82">
            <w:pPr>
              <w:spacing w:before="60" w:after="60"/>
              <w:jc w:val="both"/>
              <w:rPr>
                <w:rFonts w:ascii="Arial" w:hAnsi="Arial" w:cs="Arial"/>
                <w:bCs/>
                <w:sz w:val="20"/>
              </w:rPr>
            </w:pPr>
          </w:p>
          <w:p w14:paraId="066FE583" w14:textId="77777777" w:rsidR="00C363A9" w:rsidRDefault="00C363A9" w:rsidP="00AC1D82">
            <w:pPr>
              <w:spacing w:before="60" w:after="60"/>
              <w:jc w:val="both"/>
              <w:rPr>
                <w:rFonts w:ascii="Arial" w:hAnsi="Arial" w:cs="Arial"/>
                <w:bCs/>
                <w:sz w:val="20"/>
              </w:rPr>
            </w:pPr>
          </w:p>
          <w:p w14:paraId="0DC48A6A" w14:textId="77777777" w:rsidR="00C363A9" w:rsidRDefault="00C363A9" w:rsidP="00AC1D82">
            <w:pPr>
              <w:spacing w:before="60" w:after="60"/>
              <w:jc w:val="both"/>
              <w:rPr>
                <w:rFonts w:ascii="Arial" w:hAnsi="Arial" w:cs="Arial"/>
                <w:bCs/>
                <w:sz w:val="20"/>
              </w:rPr>
            </w:pPr>
          </w:p>
          <w:p w14:paraId="47FEC459" w14:textId="77777777" w:rsidR="00C363A9" w:rsidRDefault="00C363A9" w:rsidP="00AC1D82">
            <w:pPr>
              <w:spacing w:before="60" w:after="60"/>
              <w:jc w:val="both"/>
              <w:rPr>
                <w:rFonts w:ascii="Arial" w:hAnsi="Arial" w:cs="Arial"/>
                <w:bCs/>
                <w:sz w:val="20"/>
              </w:rPr>
            </w:pPr>
          </w:p>
          <w:p w14:paraId="13BF5AE2" w14:textId="77777777" w:rsidR="00C363A9" w:rsidRDefault="00C363A9" w:rsidP="00AC1D82">
            <w:pPr>
              <w:spacing w:before="60" w:after="60"/>
              <w:jc w:val="both"/>
              <w:rPr>
                <w:rFonts w:ascii="Arial" w:hAnsi="Arial" w:cs="Arial"/>
                <w:bCs/>
                <w:sz w:val="20"/>
              </w:rPr>
            </w:pPr>
          </w:p>
          <w:p w14:paraId="2F0E4DB2" w14:textId="77777777" w:rsidR="00C363A9" w:rsidRDefault="00C363A9" w:rsidP="00AC1D82">
            <w:pPr>
              <w:spacing w:before="60" w:after="60"/>
              <w:jc w:val="both"/>
              <w:rPr>
                <w:rFonts w:ascii="Arial" w:hAnsi="Arial" w:cs="Arial"/>
                <w:bCs/>
                <w:sz w:val="20"/>
              </w:rPr>
            </w:pPr>
          </w:p>
          <w:p w14:paraId="52C764FA" w14:textId="77777777" w:rsidR="00C363A9" w:rsidRDefault="00C363A9" w:rsidP="00AC1D82">
            <w:pPr>
              <w:spacing w:before="60" w:after="60"/>
              <w:jc w:val="both"/>
              <w:rPr>
                <w:rFonts w:ascii="Arial" w:hAnsi="Arial" w:cs="Arial"/>
                <w:bCs/>
                <w:sz w:val="20"/>
              </w:rPr>
            </w:pPr>
          </w:p>
          <w:p w14:paraId="4679B751" w14:textId="77777777" w:rsidR="00C363A9" w:rsidRDefault="00C363A9" w:rsidP="00AC1D82">
            <w:pPr>
              <w:spacing w:before="60" w:after="60"/>
              <w:jc w:val="both"/>
              <w:rPr>
                <w:rFonts w:ascii="Arial" w:hAnsi="Arial" w:cs="Arial"/>
                <w:bCs/>
                <w:sz w:val="20"/>
              </w:rPr>
            </w:pPr>
          </w:p>
          <w:p w14:paraId="467A78DD" w14:textId="77777777" w:rsidR="00C363A9" w:rsidRDefault="00C363A9" w:rsidP="00AC1D82">
            <w:pPr>
              <w:spacing w:before="60" w:after="60"/>
              <w:jc w:val="both"/>
              <w:rPr>
                <w:rFonts w:ascii="Arial" w:hAnsi="Arial" w:cs="Arial"/>
                <w:bCs/>
                <w:sz w:val="20"/>
              </w:rPr>
            </w:pPr>
          </w:p>
          <w:p w14:paraId="637B9957" w14:textId="77777777" w:rsidR="00C363A9" w:rsidRDefault="00C363A9" w:rsidP="00AC1D82">
            <w:pPr>
              <w:spacing w:before="60" w:after="60"/>
              <w:jc w:val="both"/>
              <w:rPr>
                <w:rFonts w:ascii="Arial" w:hAnsi="Arial" w:cs="Arial"/>
                <w:bCs/>
                <w:sz w:val="20"/>
              </w:rPr>
            </w:pPr>
          </w:p>
          <w:p w14:paraId="17B67D64" w14:textId="77777777" w:rsidR="00C363A9" w:rsidRDefault="00C363A9" w:rsidP="00AC1D82">
            <w:pPr>
              <w:spacing w:before="60" w:after="60"/>
              <w:jc w:val="both"/>
              <w:rPr>
                <w:rFonts w:ascii="Arial" w:hAnsi="Arial" w:cs="Arial"/>
                <w:bCs/>
                <w:sz w:val="20"/>
              </w:rPr>
            </w:pPr>
          </w:p>
          <w:p w14:paraId="4EF5368D" w14:textId="77777777" w:rsidR="00C363A9" w:rsidRPr="00E46784" w:rsidRDefault="00C363A9" w:rsidP="00AC1D82">
            <w:pPr>
              <w:spacing w:before="60" w:after="60"/>
              <w:jc w:val="both"/>
              <w:rPr>
                <w:rFonts w:ascii="Arial" w:hAnsi="Arial" w:cs="Arial"/>
                <w:bCs/>
                <w:sz w:val="20"/>
              </w:rPr>
            </w:pPr>
          </w:p>
          <w:p w14:paraId="1243A191" w14:textId="77777777" w:rsidR="00865CC8" w:rsidRPr="00E46784" w:rsidRDefault="00865CC8" w:rsidP="00AC1D82">
            <w:pPr>
              <w:spacing w:before="60" w:after="60"/>
              <w:jc w:val="both"/>
              <w:rPr>
                <w:rFonts w:ascii="Arial" w:hAnsi="Arial" w:cs="Arial"/>
                <w:bCs/>
                <w:sz w:val="20"/>
              </w:rPr>
            </w:pPr>
          </w:p>
          <w:p w14:paraId="479A03A7" w14:textId="77777777" w:rsidR="00865CC8" w:rsidRPr="00E46784" w:rsidRDefault="00865CC8" w:rsidP="00AC1D82">
            <w:pPr>
              <w:spacing w:before="60" w:after="60"/>
              <w:jc w:val="both"/>
              <w:rPr>
                <w:rFonts w:ascii="Arial" w:hAnsi="Arial" w:cs="Arial"/>
                <w:bCs/>
                <w:sz w:val="20"/>
              </w:rPr>
            </w:pPr>
          </w:p>
        </w:tc>
      </w:tr>
    </w:tbl>
    <w:p w14:paraId="7C947E53" w14:textId="77777777" w:rsidR="00274E33" w:rsidRDefault="00274E33" w:rsidP="00274E33">
      <w:pPr>
        <w:jc w:val="both"/>
        <w:rPr>
          <w:rFonts w:ascii="Arial" w:hAnsi="Arial" w:cs="Arial"/>
          <w:bCs/>
          <w:sz w:val="16"/>
          <w:szCs w:val="16"/>
        </w:rPr>
      </w:pPr>
    </w:p>
    <w:p w14:paraId="59976F66" w14:textId="77777777" w:rsidR="00AC55B9" w:rsidRDefault="00AC55B9" w:rsidP="00F12D7D">
      <w:pPr>
        <w:jc w:val="both"/>
      </w:pPr>
    </w:p>
    <w:sectPr w:rsidR="00AC55B9" w:rsidSect="001B78C3">
      <w:headerReference w:type="default" r:id="rId12"/>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4CCF7" w14:textId="77777777" w:rsidR="004D5011" w:rsidRDefault="004D5011">
      <w:r>
        <w:separator/>
      </w:r>
    </w:p>
  </w:endnote>
  <w:endnote w:type="continuationSeparator" w:id="0">
    <w:p w14:paraId="28DAE22B" w14:textId="77777777" w:rsidR="004D5011" w:rsidRDefault="004D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EB9BE" w14:textId="77777777" w:rsidR="00055F87" w:rsidRPr="00F12D7D" w:rsidRDefault="00055F87">
    <w:pPr>
      <w:pStyle w:val="Piedepgina"/>
      <w:jc w:val="center"/>
      <w:rPr>
        <w:rFonts w:ascii="Arial" w:hAnsi="Arial"/>
        <w:sz w:val="20"/>
      </w:rPr>
    </w:pPr>
    <w:r w:rsidRPr="00F12D7D">
      <w:rPr>
        <w:rFonts w:ascii="Arial" w:hAnsi="Arial"/>
        <w:sz w:val="20"/>
      </w:rPr>
      <w:fldChar w:fldCharType="begin"/>
    </w:r>
    <w:r w:rsidRPr="00F12D7D">
      <w:rPr>
        <w:rFonts w:ascii="Arial" w:hAnsi="Arial"/>
        <w:sz w:val="20"/>
      </w:rPr>
      <w:instrText>PAGE   \* MERGEFORMAT</w:instrText>
    </w:r>
    <w:r w:rsidRPr="00F12D7D">
      <w:rPr>
        <w:rFonts w:ascii="Arial" w:hAnsi="Arial"/>
        <w:sz w:val="20"/>
      </w:rPr>
      <w:fldChar w:fldCharType="separate"/>
    </w:r>
    <w:r w:rsidR="00E47D67">
      <w:rPr>
        <w:rFonts w:ascii="Arial" w:hAnsi="Arial"/>
        <w:noProof/>
        <w:sz w:val="20"/>
      </w:rPr>
      <w:t>7</w:t>
    </w:r>
    <w:r w:rsidRPr="00F12D7D">
      <w:rPr>
        <w:rFonts w:ascii="Arial" w:hAnsi="Arial"/>
        <w:sz w:val="20"/>
      </w:rPr>
      <w:fldChar w:fldCharType="end"/>
    </w:r>
  </w:p>
  <w:p w14:paraId="43E879DA" w14:textId="77777777" w:rsidR="00055F87" w:rsidRDefault="00055F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0742D" w14:textId="77777777" w:rsidR="004D5011" w:rsidRDefault="004D5011">
      <w:r>
        <w:separator/>
      </w:r>
    </w:p>
  </w:footnote>
  <w:footnote w:type="continuationSeparator" w:id="0">
    <w:p w14:paraId="243A60B3" w14:textId="77777777" w:rsidR="004D5011" w:rsidRDefault="004D5011">
      <w:r>
        <w:continuationSeparator/>
      </w:r>
    </w:p>
  </w:footnote>
  <w:footnote w:id="1">
    <w:p w14:paraId="3A57243A" w14:textId="77777777" w:rsidR="00376C05" w:rsidRPr="00412C61" w:rsidRDefault="00376C05" w:rsidP="00376C05">
      <w:pPr>
        <w:rPr>
          <w:rFonts w:ascii="Arial" w:hAnsi="Arial" w:cs="Arial"/>
          <w:sz w:val="20"/>
        </w:rPr>
      </w:pPr>
      <w:r>
        <w:rPr>
          <w:rStyle w:val="Refdenotaalpie"/>
        </w:rPr>
        <w:footnoteRef/>
      </w:r>
      <w:r>
        <w:t xml:space="preserve"> </w:t>
      </w:r>
      <w:r>
        <w:rPr>
          <w:rFonts w:ascii="Arial" w:hAnsi="Arial"/>
          <w:b/>
          <w:sz w:val="20"/>
        </w:rPr>
        <w:t>Oharra:</w:t>
      </w:r>
      <w:r>
        <w:rPr>
          <w:rFonts w:ascii="Arial" w:hAnsi="Arial"/>
          <w:sz w:val="20"/>
        </w:rPr>
        <w:t xml:space="preserve"> Proiektuaren dokumentazioarekin batera esku-hartzearen xede den eremua argi eta garbi identifikatzen duen kokagunearen mapa bat erantsi beharko da (edo mapak). Aipatutako mapa hori, ahal dela, </w:t>
      </w:r>
      <w:proofErr w:type="spellStart"/>
      <w:r>
        <w:rPr>
          <w:rFonts w:ascii="Arial" w:hAnsi="Arial"/>
          <w:sz w:val="20"/>
        </w:rPr>
        <w:t>Geoeuskaditik</w:t>
      </w:r>
      <w:proofErr w:type="spellEnd"/>
      <w:r>
        <w:rPr>
          <w:rFonts w:ascii="Arial" w:hAnsi="Arial"/>
          <w:sz w:val="20"/>
        </w:rPr>
        <w:t xml:space="preserve"> hartu beharko da, eta zenbait kapa aktibatuta izan beharko ditu (adib. Natura 2000...), horrela posible izango baita eremu horren lege-babesa zenbatekoa den zehaztea edo ingurumen-hobekuntzarako funtsezkoak diren beste aspektu batzuk identifikatzea. (Ikusi esteka hau: </w:t>
      </w:r>
      <w:hyperlink r:id="rId1" w:history="1">
        <w:r>
          <w:rPr>
            <w:rStyle w:val="Hipervnculo"/>
            <w:rFonts w:ascii="Arial" w:hAnsi="Arial"/>
            <w:color w:val="auto"/>
            <w:sz w:val="20"/>
          </w:rPr>
          <w:t>http://www.geo.euskadi.net/s69-bisorea/es/x72aGeoeuskadiWAR/index.jsp?conf=INGURUMENA/INGURUMENA.xml&amp;def_groups=natura_2000&amp;amp;layers=natura_2000-LIC_ZEC</w:t>
        </w:r>
      </w:hyperlink>
      <w:r>
        <w:rPr>
          <w:rFonts w:ascii="Arial" w:hAnsi="Arial"/>
          <w:sz w:val="20"/>
        </w:rPr>
        <w:t xml:space="preserve"> ).</w:t>
      </w:r>
    </w:p>
    <w:p w14:paraId="3C1588F5" w14:textId="77777777" w:rsidR="00376C05" w:rsidRDefault="00376C05" w:rsidP="00376C0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9"/>
      <w:gridCol w:w="5214"/>
    </w:tblGrid>
    <w:tr w:rsidR="007E56AB" w14:paraId="3F964435" w14:textId="77777777" w:rsidTr="00CB672A">
      <w:trPr>
        <w:trHeight w:val="266"/>
      </w:trPr>
      <w:tc>
        <w:tcPr>
          <w:tcW w:w="3859" w:type="dxa"/>
        </w:tcPr>
        <w:p w14:paraId="165D4F8C" w14:textId="77777777" w:rsidR="007E56AB" w:rsidRDefault="007E56AB" w:rsidP="007E56AB">
          <w:pPr>
            <w:autoSpaceDE w:val="0"/>
            <w:autoSpaceDN w:val="0"/>
            <w:adjustRightInd w:val="0"/>
            <w:jc w:val="both"/>
            <w:rPr>
              <w:rFonts w:ascii="Arial" w:hAnsi="Arial" w:cs="Arial"/>
              <w:color w:val="0070C0"/>
              <w:sz w:val="21"/>
              <w:szCs w:val="21"/>
            </w:rPr>
          </w:pPr>
          <w:r>
            <w:rPr>
              <w:rFonts w:ascii="Arial" w:hAnsi="Arial" w:cs="Arial"/>
              <w:noProof/>
              <w:color w:val="0070C0"/>
              <w:sz w:val="21"/>
              <w:szCs w:val="21"/>
              <w:lang w:val="es-ES" w:eastAsia="es-ES"/>
            </w:rPr>
            <w:drawing>
              <wp:inline distT="0" distB="0" distL="0" distR="0" wp14:anchorId="4B515B45" wp14:editId="0B27345F">
                <wp:extent cx="2152650" cy="895350"/>
                <wp:effectExtent l="0" t="0" r="0" b="0"/>
                <wp:docPr id="5" name="Imagen 8" descr="C:\Users\msantiam.EJGVNET\AppData\Local\Microsoft\Windows\Temporary Internet Files\Content.Outlook\RT6MLJ17\160505 Logo UE+FEDER14-20+ 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Users\msantiam.EJGVNET\AppData\Local\Microsoft\Windows\Temporary Internet Files\Content.Outlook\RT6MLJ17\160505 Logo UE+FEDER14-20+ le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895350"/>
                        </a:xfrm>
                        <a:prstGeom prst="rect">
                          <a:avLst/>
                        </a:prstGeom>
                        <a:noFill/>
                        <a:ln>
                          <a:noFill/>
                        </a:ln>
                      </pic:spPr>
                    </pic:pic>
                  </a:graphicData>
                </a:graphic>
              </wp:inline>
            </w:drawing>
          </w:r>
        </w:p>
        <w:p w14:paraId="14C15E0B" w14:textId="77777777" w:rsidR="007E56AB" w:rsidRDefault="007E56AB" w:rsidP="007E56AB">
          <w:pPr>
            <w:autoSpaceDE w:val="0"/>
            <w:autoSpaceDN w:val="0"/>
            <w:adjustRightInd w:val="0"/>
            <w:jc w:val="both"/>
            <w:rPr>
              <w:rFonts w:ascii="Arial" w:hAnsi="Arial" w:cs="Arial"/>
              <w:color w:val="0070C0"/>
              <w:sz w:val="21"/>
              <w:szCs w:val="21"/>
            </w:rPr>
          </w:pPr>
        </w:p>
      </w:tc>
      <w:tc>
        <w:tcPr>
          <w:tcW w:w="5214" w:type="dxa"/>
        </w:tcPr>
        <w:p w14:paraId="5941779A" w14:textId="77777777" w:rsidR="007E56AB" w:rsidRPr="006A5FFE" w:rsidRDefault="007E56AB" w:rsidP="007E56AB">
          <w:pPr>
            <w:autoSpaceDE w:val="0"/>
            <w:autoSpaceDN w:val="0"/>
            <w:adjustRightInd w:val="0"/>
            <w:jc w:val="right"/>
            <w:rPr>
              <w:rFonts w:ascii="Arial" w:hAnsi="Arial" w:cs="Arial"/>
              <w:color w:val="0070C0"/>
              <w:sz w:val="21"/>
              <w:szCs w:val="21"/>
            </w:rPr>
          </w:pPr>
          <w:r>
            <w:rPr>
              <w:rFonts w:ascii="Arial" w:hAnsi="Arial" w:cs="Arial"/>
              <w:noProof/>
              <w:color w:val="0070C0"/>
              <w:sz w:val="21"/>
              <w:szCs w:val="21"/>
              <w:lang w:val="es-ES" w:eastAsia="es-ES"/>
            </w:rPr>
            <w:drawing>
              <wp:inline distT="0" distB="0" distL="0" distR="0" wp14:anchorId="7A10CCDE" wp14:editId="71904EDE">
                <wp:extent cx="1990725" cy="904875"/>
                <wp:effectExtent l="0" t="0" r="9525" b="9525"/>
                <wp:docPr id="4" name="Imagen 2" descr="C:\Users\msantiam.EJGVNET\AppData\Local\Microsoft\Windows\Temporary Internet Files\Content.Outlook\RT6MLJ17\ala_dcha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msantiam.EJGVNET\AppData\Local\Microsoft\Windows\Temporary Internet Files\Content.Outlook\RT6MLJ17\ala_dcha_b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90725" cy="904875"/>
                        </a:xfrm>
                        <a:prstGeom prst="rect">
                          <a:avLst/>
                        </a:prstGeom>
                        <a:noFill/>
                        <a:ln>
                          <a:noFill/>
                        </a:ln>
                      </pic:spPr>
                    </pic:pic>
                  </a:graphicData>
                </a:graphic>
              </wp:inline>
            </w:drawing>
          </w:r>
        </w:p>
      </w:tc>
    </w:tr>
  </w:tbl>
  <w:p w14:paraId="02C3895D" w14:textId="77777777" w:rsidR="00055F87" w:rsidRDefault="00055F87" w:rsidP="002966D4">
    <w:pPr>
      <w:pStyle w:val="Encabezado"/>
      <w:tabs>
        <w:tab w:val="right" w:pos="9923"/>
      </w:tabs>
      <w:ind w:right="-142"/>
      <w:rPr>
        <w:rFonts w:ascii="Arial" w:hAnsi="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08D6" w14:textId="77777777" w:rsidR="001B78C3" w:rsidRDefault="001B78C3" w:rsidP="002966D4">
    <w:pPr>
      <w:pStyle w:val="Encabezado"/>
      <w:tabs>
        <w:tab w:val="right" w:pos="9923"/>
      </w:tabs>
      <w:ind w:right="-142"/>
      <w:jc w:val="center"/>
      <w:rPr>
        <w:rFonts w:ascii="Arial" w:hAnsi="Arial"/>
        <w:sz w:val="16"/>
      </w:rPr>
    </w:pPr>
    <w:r>
      <w:object w:dxaOrig="11549" w:dyaOrig="1410" w14:anchorId="482E7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7.65pt;height:25.8pt" o:ole="" fillcolor="window">
          <v:imagedata r:id="rId1" o:title=""/>
        </v:shape>
        <o:OLEObject Type="Embed" ProgID="MSPhotoEd.3" ShapeID="_x0000_i1026" DrawAspect="Content" ObjectID="_1589884898" r:id="rId2"/>
      </w:object>
    </w:r>
  </w:p>
  <w:p w14:paraId="4244F500" w14:textId="77777777" w:rsidR="001B78C3" w:rsidRDefault="001B78C3" w:rsidP="002966D4">
    <w:pPr>
      <w:pStyle w:val="Encabezado"/>
      <w:tabs>
        <w:tab w:val="right" w:pos="9923"/>
      </w:tabs>
      <w:ind w:right="-142"/>
      <w:jc w:val="center"/>
      <w:rPr>
        <w:rFonts w:ascii="Arial" w:hAnsi="Arial"/>
        <w:sz w:val="16"/>
      </w:rPr>
    </w:pPr>
  </w:p>
  <w:p w14:paraId="6A77D332" w14:textId="77777777" w:rsidR="001B78C3" w:rsidRDefault="001B78C3" w:rsidP="002966D4">
    <w:pPr>
      <w:pStyle w:val="Encabezado"/>
      <w:tabs>
        <w:tab w:val="right" w:pos="9923"/>
      </w:tabs>
      <w:ind w:right="-142"/>
      <w:jc w:val="center"/>
      <w:rPr>
        <w:rFonts w:ascii="Arial" w:hAnsi="Arial"/>
        <w:sz w:val="16"/>
      </w:rPr>
    </w:pPr>
  </w:p>
  <w:p w14:paraId="11EE08F9" w14:textId="77777777" w:rsidR="001B78C3" w:rsidRDefault="001B78C3" w:rsidP="002966D4">
    <w:pPr>
      <w:pStyle w:val="Encabezado"/>
      <w:tabs>
        <w:tab w:val="right" w:pos="9923"/>
      </w:tabs>
      <w:ind w:right="-142"/>
      <w:jc w:val="center"/>
      <w:rPr>
        <w:rFonts w:ascii="Arial" w:hAnsi="Arial"/>
        <w:sz w:val="16"/>
      </w:rPr>
    </w:pPr>
  </w:p>
  <w:p w14:paraId="73DAE9D5" w14:textId="77777777" w:rsidR="001B78C3" w:rsidRDefault="001B78C3" w:rsidP="002966D4">
    <w:pPr>
      <w:pStyle w:val="Encabezado"/>
      <w:tabs>
        <w:tab w:val="right" w:pos="9923"/>
      </w:tabs>
      <w:ind w:right="-142"/>
      <w:jc w:val="center"/>
      <w:rPr>
        <w:rFonts w:ascii="Arial" w:hAnsi="Arial"/>
        <w:sz w:val="16"/>
      </w:rPr>
    </w:pPr>
  </w:p>
  <w:p w14:paraId="3049851E" w14:textId="77777777" w:rsidR="001B78C3" w:rsidRDefault="001B78C3" w:rsidP="002966D4">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6C566A"/>
    <w:multiLevelType w:val="hybridMultilevel"/>
    <w:tmpl w:val="9C60873C"/>
    <w:lvl w:ilvl="0" w:tplc="EBE2CA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CB28E1"/>
    <w:multiLevelType w:val="hybridMultilevel"/>
    <w:tmpl w:val="D910E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90BCE"/>
    <w:multiLevelType w:val="hybridMultilevel"/>
    <w:tmpl w:val="3AE02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EDE1B55"/>
    <w:multiLevelType w:val="hybridMultilevel"/>
    <w:tmpl w:val="A1326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1BD397E"/>
    <w:multiLevelType w:val="hybridMultilevel"/>
    <w:tmpl w:val="0F2AFEEE"/>
    <w:lvl w:ilvl="0" w:tplc="E7F8D8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2"/>
  </w:num>
  <w:num w:numId="6">
    <w:abstractNumId w:val="11"/>
  </w:num>
  <w:num w:numId="7">
    <w:abstractNumId w:val="8"/>
  </w:num>
  <w:num w:numId="8">
    <w:abstractNumId w:val="9"/>
  </w:num>
  <w:num w:numId="9">
    <w:abstractNumId w:val="0"/>
  </w:num>
  <w:num w:numId="10">
    <w:abstractNumId w:val="13"/>
  </w:num>
  <w:num w:numId="11">
    <w:abstractNumId w:val="7"/>
  </w:num>
  <w:num w:numId="12">
    <w:abstractNumId w:val="1"/>
  </w:num>
  <w:num w:numId="13">
    <w:abstractNumId w:val="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B4"/>
    <w:rsid w:val="00001689"/>
    <w:rsid w:val="00002A8F"/>
    <w:rsid w:val="00007604"/>
    <w:rsid w:val="00010CEE"/>
    <w:rsid w:val="00010F0E"/>
    <w:rsid w:val="0001182C"/>
    <w:rsid w:val="000118C5"/>
    <w:rsid w:val="000134BA"/>
    <w:rsid w:val="000149DC"/>
    <w:rsid w:val="0001606E"/>
    <w:rsid w:val="0001657E"/>
    <w:rsid w:val="00020E87"/>
    <w:rsid w:val="00021502"/>
    <w:rsid w:val="000216B1"/>
    <w:rsid w:val="00023875"/>
    <w:rsid w:val="0002473A"/>
    <w:rsid w:val="00025FB8"/>
    <w:rsid w:val="00030303"/>
    <w:rsid w:val="00030502"/>
    <w:rsid w:val="00031C96"/>
    <w:rsid w:val="00032623"/>
    <w:rsid w:val="000326FC"/>
    <w:rsid w:val="0003348A"/>
    <w:rsid w:val="000345B8"/>
    <w:rsid w:val="00035CB5"/>
    <w:rsid w:val="00037C85"/>
    <w:rsid w:val="0004384A"/>
    <w:rsid w:val="00043940"/>
    <w:rsid w:val="00043DF4"/>
    <w:rsid w:val="00044495"/>
    <w:rsid w:val="000461FC"/>
    <w:rsid w:val="000466E9"/>
    <w:rsid w:val="00051E82"/>
    <w:rsid w:val="0005410F"/>
    <w:rsid w:val="000549F3"/>
    <w:rsid w:val="000555B8"/>
    <w:rsid w:val="00055F87"/>
    <w:rsid w:val="000572D0"/>
    <w:rsid w:val="000610F7"/>
    <w:rsid w:val="00061E58"/>
    <w:rsid w:val="00070FF9"/>
    <w:rsid w:val="000712CB"/>
    <w:rsid w:val="0007230F"/>
    <w:rsid w:val="00072400"/>
    <w:rsid w:val="00076D39"/>
    <w:rsid w:val="00077A24"/>
    <w:rsid w:val="00077F79"/>
    <w:rsid w:val="00081112"/>
    <w:rsid w:val="00081BB7"/>
    <w:rsid w:val="000842B1"/>
    <w:rsid w:val="000843BE"/>
    <w:rsid w:val="00085405"/>
    <w:rsid w:val="000862CA"/>
    <w:rsid w:val="000870F1"/>
    <w:rsid w:val="000877D4"/>
    <w:rsid w:val="00087FF3"/>
    <w:rsid w:val="00090CB4"/>
    <w:rsid w:val="00095FDD"/>
    <w:rsid w:val="00097C81"/>
    <w:rsid w:val="000A04C8"/>
    <w:rsid w:val="000A14FC"/>
    <w:rsid w:val="000A2E95"/>
    <w:rsid w:val="000A6669"/>
    <w:rsid w:val="000A7D62"/>
    <w:rsid w:val="000B23DE"/>
    <w:rsid w:val="000B2951"/>
    <w:rsid w:val="000B4F9E"/>
    <w:rsid w:val="000B69F4"/>
    <w:rsid w:val="000C11C3"/>
    <w:rsid w:val="000C3729"/>
    <w:rsid w:val="000C4C40"/>
    <w:rsid w:val="000C54CC"/>
    <w:rsid w:val="000C630D"/>
    <w:rsid w:val="000C718B"/>
    <w:rsid w:val="000D0840"/>
    <w:rsid w:val="000D20F1"/>
    <w:rsid w:val="000D2921"/>
    <w:rsid w:val="000D2D98"/>
    <w:rsid w:val="000D3EC4"/>
    <w:rsid w:val="000D40A8"/>
    <w:rsid w:val="000D4214"/>
    <w:rsid w:val="000D4BC7"/>
    <w:rsid w:val="000D5DCA"/>
    <w:rsid w:val="000D729D"/>
    <w:rsid w:val="000E0A61"/>
    <w:rsid w:val="000E2DCF"/>
    <w:rsid w:val="000E33CF"/>
    <w:rsid w:val="000E5853"/>
    <w:rsid w:val="000E5C17"/>
    <w:rsid w:val="000F258B"/>
    <w:rsid w:val="000F4D6B"/>
    <w:rsid w:val="000F5FFC"/>
    <w:rsid w:val="000F7E6F"/>
    <w:rsid w:val="00103794"/>
    <w:rsid w:val="00104460"/>
    <w:rsid w:val="00105352"/>
    <w:rsid w:val="00106631"/>
    <w:rsid w:val="00106F8F"/>
    <w:rsid w:val="001070C5"/>
    <w:rsid w:val="001128D0"/>
    <w:rsid w:val="00114679"/>
    <w:rsid w:val="00115F73"/>
    <w:rsid w:val="001216C8"/>
    <w:rsid w:val="00121A43"/>
    <w:rsid w:val="00121B86"/>
    <w:rsid w:val="00122341"/>
    <w:rsid w:val="001226F2"/>
    <w:rsid w:val="00122F48"/>
    <w:rsid w:val="00124862"/>
    <w:rsid w:val="001259C0"/>
    <w:rsid w:val="00125E9A"/>
    <w:rsid w:val="00126588"/>
    <w:rsid w:val="00127399"/>
    <w:rsid w:val="00127C45"/>
    <w:rsid w:val="00132E68"/>
    <w:rsid w:val="00133E29"/>
    <w:rsid w:val="001347B6"/>
    <w:rsid w:val="00136E22"/>
    <w:rsid w:val="001421BB"/>
    <w:rsid w:val="00146769"/>
    <w:rsid w:val="00146EE9"/>
    <w:rsid w:val="00147055"/>
    <w:rsid w:val="00147D85"/>
    <w:rsid w:val="0015201D"/>
    <w:rsid w:val="00155BC3"/>
    <w:rsid w:val="00156063"/>
    <w:rsid w:val="0015760D"/>
    <w:rsid w:val="001600EC"/>
    <w:rsid w:val="001611F4"/>
    <w:rsid w:val="001613C5"/>
    <w:rsid w:val="001628E0"/>
    <w:rsid w:val="00166BFD"/>
    <w:rsid w:val="00166F59"/>
    <w:rsid w:val="00167560"/>
    <w:rsid w:val="0016758A"/>
    <w:rsid w:val="00170E86"/>
    <w:rsid w:val="0017143D"/>
    <w:rsid w:val="00171E00"/>
    <w:rsid w:val="00173168"/>
    <w:rsid w:val="00175197"/>
    <w:rsid w:val="00176DDF"/>
    <w:rsid w:val="00180AC7"/>
    <w:rsid w:val="00182C8E"/>
    <w:rsid w:val="001831C1"/>
    <w:rsid w:val="00185927"/>
    <w:rsid w:val="001865F6"/>
    <w:rsid w:val="00191B04"/>
    <w:rsid w:val="00196A02"/>
    <w:rsid w:val="001A063B"/>
    <w:rsid w:val="001A07FE"/>
    <w:rsid w:val="001A111B"/>
    <w:rsid w:val="001B262D"/>
    <w:rsid w:val="001B4E39"/>
    <w:rsid w:val="001B57F3"/>
    <w:rsid w:val="001B78C3"/>
    <w:rsid w:val="001C1DE6"/>
    <w:rsid w:val="001C1F2F"/>
    <w:rsid w:val="001C2EB8"/>
    <w:rsid w:val="001C5383"/>
    <w:rsid w:val="001C718D"/>
    <w:rsid w:val="001C7419"/>
    <w:rsid w:val="001D030D"/>
    <w:rsid w:val="001D0363"/>
    <w:rsid w:val="001D3CC9"/>
    <w:rsid w:val="001D43C6"/>
    <w:rsid w:val="001D5264"/>
    <w:rsid w:val="001E07E5"/>
    <w:rsid w:val="001E3218"/>
    <w:rsid w:val="001E44F5"/>
    <w:rsid w:val="001E65A6"/>
    <w:rsid w:val="001F028D"/>
    <w:rsid w:val="001F0383"/>
    <w:rsid w:val="001F0661"/>
    <w:rsid w:val="001F3B6F"/>
    <w:rsid w:val="001F656D"/>
    <w:rsid w:val="001F68F0"/>
    <w:rsid w:val="0020188D"/>
    <w:rsid w:val="002030F5"/>
    <w:rsid w:val="00203FA8"/>
    <w:rsid w:val="002042ED"/>
    <w:rsid w:val="00211306"/>
    <w:rsid w:val="0021175F"/>
    <w:rsid w:val="00211FD1"/>
    <w:rsid w:val="00213A68"/>
    <w:rsid w:val="002151E3"/>
    <w:rsid w:val="0021643A"/>
    <w:rsid w:val="002211D9"/>
    <w:rsid w:val="002211F4"/>
    <w:rsid w:val="00221387"/>
    <w:rsid w:val="00222767"/>
    <w:rsid w:val="002254CB"/>
    <w:rsid w:val="002257AD"/>
    <w:rsid w:val="002301C8"/>
    <w:rsid w:val="0023561B"/>
    <w:rsid w:val="00236CB8"/>
    <w:rsid w:val="00237586"/>
    <w:rsid w:val="00237B29"/>
    <w:rsid w:val="0024489A"/>
    <w:rsid w:val="0024527A"/>
    <w:rsid w:val="00246D25"/>
    <w:rsid w:val="002515BE"/>
    <w:rsid w:val="00252EB4"/>
    <w:rsid w:val="00254CF5"/>
    <w:rsid w:val="00260B14"/>
    <w:rsid w:val="00261150"/>
    <w:rsid w:val="0026148A"/>
    <w:rsid w:val="00261D13"/>
    <w:rsid w:val="00266054"/>
    <w:rsid w:val="00267C3B"/>
    <w:rsid w:val="00271018"/>
    <w:rsid w:val="00271CB7"/>
    <w:rsid w:val="00274366"/>
    <w:rsid w:val="00274E33"/>
    <w:rsid w:val="00275EFA"/>
    <w:rsid w:val="0027634A"/>
    <w:rsid w:val="0027790F"/>
    <w:rsid w:val="00281C87"/>
    <w:rsid w:val="00281CA8"/>
    <w:rsid w:val="0028481C"/>
    <w:rsid w:val="00285424"/>
    <w:rsid w:val="00286444"/>
    <w:rsid w:val="002909C3"/>
    <w:rsid w:val="002917DB"/>
    <w:rsid w:val="00292709"/>
    <w:rsid w:val="00294555"/>
    <w:rsid w:val="00295F34"/>
    <w:rsid w:val="0029639A"/>
    <w:rsid w:val="002966D4"/>
    <w:rsid w:val="00297BB5"/>
    <w:rsid w:val="002A0E36"/>
    <w:rsid w:val="002A159D"/>
    <w:rsid w:val="002A2825"/>
    <w:rsid w:val="002B012F"/>
    <w:rsid w:val="002B0368"/>
    <w:rsid w:val="002B0767"/>
    <w:rsid w:val="002B1909"/>
    <w:rsid w:val="002B2934"/>
    <w:rsid w:val="002B3E58"/>
    <w:rsid w:val="002B4305"/>
    <w:rsid w:val="002C08B3"/>
    <w:rsid w:val="002C0CCE"/>
    <w:rsid w:val="002C5CF4"/>
    <w:rsid w:val="002D1497"/>
    <w:rsid w:val="002D215F"/>
    <w:rsid w:val="002D2C55"/>
    <w:rsid w:val="002D448A"/>
    <w:rsid w:val="002D4C6B"/>
    <w:rsid w:val="002D6A6C"/>
    <w:rsid w:val="002D74CA"/>
    <w:rsid w:val="002E18E7"/>
    <w:rsid w:val="002E2500"/>
    <w:rsid w:val="002E2BD1"/>
    <w:rsid w:val="002E6448"/>
    <w:rsid w:val="002E6D70"/>
    <w:rsid w:val="002E728C"/>
    <w:rsid w:val="002F1464"/>
    <w:rsid w:val="002F1F54"/>
    <w:rsid w:val="002F33B1"/>
    <w:rsid w:val="002F3D7D"/>
    <w:rsid w:val="002F3EF2"/>
    <w:rsid w:val="002F47B3"/>
    <w:rsid w:val="002F6216"/>
    <w:rsid w:val="002F6E7A"/>
    <w:rsid w:val="00300AD1"/>
    <w:rsid w:val="0030190C"/>
    <w:rsid w:val="00304059"/>
    <w:rsid w:val="00307140"/>
    <w:rsid w:val="0030769E"/>
    <w:rsid w:val="003100B6"/>
    <w:rsid w:val="00311D2A"/>
    <w:rsid w:val="00312692"/>
    <w:rsid w:val="00312D29"/>
    <w:rsid w:val="00313245"/>
    <w:rsid w:val="003146CE"/>
    <w:rsid w:val="00314B7B"/>
    <w:rsid w:val="0031622A"/>
    <w:rsid w:val="00316433"/>
    <w:rsid w:val="00317499"/>
    <w:rsid w:val="00317DFF"/>
    <w:rsid w:val="00321220"/>
    <w:rsid w:val="0032589F"/>
    <w:rsid w:val="00325A81"/>
    <w:rsid w:val="003312D6"/>
    <w:rsid w:val="00332259"/>
    <w:rsid w:val="00332C61"/>
    <w:rsid w:val="00333790"/>
    <w:rsid w:val="003343CB"/>
    <w:rsid w:val="00334568"/>
    <w:rsid w:val="0033530C"/>
    <w:rsid w:val="003361D8"/>
    <w:rsid w:val="00342D91"/>
    <w:rsid w:val="003463CD"/>
    <w:rsid w:val="00350AF3"/>
    <w:rsid w:val="00351EDB"/>
    <w:rsid w:val="00351F5C"/>
    <w:rsid w:val="00353592"/>
    <w:rsid w:val="00357C1E"/>
    <w:rsid w:val="00360853"/>
    <w:rsid w:val="00361E6E"/>
    <w:rsid w:val="00363087"/>
    <w:rsid w:val="00363486"/>
    <w:rsid w:val="003655BD"/>
    <w:rsid w:val="003658FD"/>
    <w:rsid w:val="003661F5"/>
    <w:rsid w:val="00366EC3"/>
    <w:rsid w:val="00371F31"/>
    <w:rsid w:val="003724E9"/>
    <w:rsid w:val="00373ED0"/>
    <w:rsid w:val="00375B1D"/>
    <w:rsid w:val="00376C05"/>
    <w:rsid w:val="00380770"/>
    <w:rsid w:val="00381844"/>
    <w:rsid w:val="0038187C"/>
    <w:rsid w:val="00381EC4"/>
    <w:rsid w:val="0038384B"/>
    <w:rsid w:val="00383E76"/>
    <w:rsid w:val="00384F3A"/>
    <w:rsid w:val="0038608D"/>
    <w:rsid w:val="00386610"/>
    <w:rsid w:val="003879E2"/>
    <w:rsid w:val="0039088D"/>
    <w:rsid w:val="00391418"/>
    <w:rsid w:val="003935CC"/>
    <w:rsid w:val="00394086"/>
    <w:rsid w:val="003955B5"/>
    <w:rsid w:val="00395891"/>
    <w:rsid w:val="00396A5D"/>
    <w:rsid w:val="00397872"/>
    <w:rsid w:val="003A076B"/>
    <w:rsid w:val="003A1B06"/>
    <w:rsid w:val="003A25A1"/>
    <w:rsid w:val="003A3ED4"/>
    <w:rsid w:val="003A40EE"/>
    <w:rsid w:val="003A5EEA"/>
    <w:rsid w:val="003A627D"/>
    <w:rsid w:val="003B0124"/>
    <w:rsid w:val="003B0310"/>
    <w:rsid w:val="003B1070"/>
    <w:rsid w:val="003B349C"/>
    <w:rsid w:val="003B3518"/>
    <w:rsid w:val="003B3AAA"/>
    <w:rsid w:val="003B3EF4"/>
    <w:rsid w:val="003B4388"/>
    <w:rsid w:val="003B5231"/>
    <w:rsid w:val="003B7FB2"/>
    <w:rsid w:val="003C0881"/>
    <w:rsid w:val="003C1C1B"/>
    <w:rsid w:val="003C308B"/>
    <w:rsid w:val="003C46A1"/>
    <w:rsid w:val="003C668C"/>
    <w:rsid w:val="003C6C20"/>
    <w:rsid w:val="003C7F73"/>
    <w:rsid w:val="003D12FF"/>
    <w:rsid w:val="003D30A5"/>
    <w:rsid w:val="003D578B"/>
    <w:rsid w:val="003D71DD"/>
    <w:rsid w:val="003D76C6"/>
    <w:rsid w:val="003E3DAE"/>
    <w:rsid w:val="003E4DAB"/>
    <w:rsid w:val="003E6A5D"/>
    <w:rsid w:val="003F0EF5"/>
    <w:rsid w:val="003F1737"/>
    <w:rsid w:val="003F1AC2"/>
    <w:rsid w:val="003F2202"/>
    <w:rsid w:val="003F2EF4"/>
    <w:rsid w:val="003F37A9"/>
    <w:rsid w:val="003F40D1"/>
    <w:rsid w:val="003F47F6"/>
    <w:rsid w:val="003F4A46"/>
    <w:rsid w:val="003F565E"/>
    <w:rsid w:val="003F5CF1"/>
    <w:rsid w:val="003F63A1"/>
    <w:rsid w:val="003F6783"/>
    <w:rsid w:val="003F7687"/>
    <w:rsid w:val="00404197"/>
    <w:rsid w:val="004050A1"/>
    <w:rsid w:val="004056F5"/>
    <w:rsid w:val="00405A2F"/>
    <w:rsid w:val="00407D76"/>
    <w:rsid w:val="004124B5"/>
    <w:rsid w:val="00412C61"/>
    <w:rsid w:val="004138E7"/>
    <w:rsid w:val="004156C1"/>
    <w:rsid w:val="00417029"/>
    <w:rsid w:val="00417E87"/>
    <w:rsid w:val="00420E69"/>
    <w:rsid w:val="00424401"/>
    <w:rsid w:val="0042476C"/>
    <w:rsid w:val="004262EF"/>
    <w:rsid w:val="004274E4"/>
    <w:rsid w:val="00431BCD"/>
    <w:rsid w:val="00432EF1"/>
    <w:rsid w:val="00433820"/>
    <w:rsid w:val="004362FD"/>
    <w:rsid w:val="004372B5"/>
    <w:rsid w:val="00440F11"/>
    <w:rsid w:val="00442B0A"/>
    <w:rsid w:val="00444783"/>
    <w:rsid w:val="004510F8"/>
    <w:rsid w:val="00452855"/>
    <w:rsid w:val="00452A7F"/>
    <w:rsid w:val="00454BEE"/>
    <w:rsid w:val="004567AA"/>
    <w:rsid w:val="00456B2D"/>
    <w:rsid w:val="00457783"/>
    <w:rsid w:val="00460526"/>
    <w:rsid w:val="00460B3A"/>
    <w:rsid w:val="004620E5"/>
    <w:rsid w:val="00462375"/>
    <w:rsid w:val="0046264D"/>
    <w:rsid w:val="0046266F"/>
    <w:rsid w:val="00462A96"/>
    <w:rsid w:val="00462CB3"/>
    <w:rsid w:val="00462F3F"/>
    <w:rsid w:val="00463F27"/>
    <w:rsid w:val="00466F8F"/>
    <w:rsid w:val="00467871"/>
    <w:rsid w:val="004732C0"/>
    <w:rsid w:val="0047361C"/>
    <w:rsid w:val="0047512D"/>
    <w:rsid w:val="004751D6"/>
    <w:rsid w:val="004766EA"/>
    <w:rsid w:val="00481659"/>
    <w:rsid w:val="00483175"/>
    <w:rsid w:val="004831CD"/>
    <w:rsid w:val="00483BE3"/>
    <w:rsid w:val="00485CAE"/>
    <w:rsid w:val="00486531"/>
    <w:rsid w:val="00486CB1"/>
    <w:rsid w:val="00490773"/>
    <w:rsid w:val="00492FF4"/>
    <w:rsid w:val="004A33D6"/>
    <w:rsid w:val="004A50D4"/>
    <w:rsid w:val="004A5C62"/>
    <w:rsid w:val="004A793E"/>
    <w:rsid w:val="004A7BA8"/>
    <w:rsid w:val="004B082B"/>
    <w:rsid w:val="004B2631"/>
    <w:rsid w:val="004B3C03"/>
    <w:rsid w:val="004B5629"/>
    <w:rsid w:val="004B5662"/>
    <w:rsid w:val="004B5B12"/>
    <w:rsid w:val="004B75D6"/>
    <w:rsid w:val="004C0856"/>
    <w:rsid w:val="004C1098"/>
    <w:rsid w:val="004C2280"/>
    <w:rsid w:val="004C299D"/>
    <w:rsid w:val="004C6337"/>
    <w:rsid w:val="004D1052"/>
    <w:rsid w:val="004D1F20"/>
    <w:rsid w:val="004D287B"/>
    <w:rsid w:val="004D2D16"/>
    <w:rsid w:val="004D5011"/>
    <w:rsid w:val="004D59AD"/>
    <w:rsid w:val="004E001F"/>
    <w:rsid w:val="004E538B"/>
    <w:rsid w:val="004F0500"/>
    <w:rsid w:val="004F1294"/>
    <w:rsid w:val="004F167B"/>
    <w:rsid w:val="004F26EA"/>
    <w:rsid w:val="004F2916"/>
    <w:rsid w:val="004F2963"/>
    <w:rsid w:val="004F4935"/>
    <w:rsid w:val="004F49DA"/>
    <w:rsid w:val="004F59BF"/>
    <w:rsid w:val="004F7551"/>
    <w:rsid w:val="00510F5D"/>
    <w:rsid w:val="0051319B"/>
    <w:rsid w:val="00513B01"/>
    <w:rsid w:val="005151A1"/>
    <w:rsid w:val="00520570"/>
    <w:rsid w:val="00520CF2"/>
    <w:rsid w:val="00520D36"/>
    <w:rsid w:val="0052173C"/>
    <w:rsid w:val="005249E4"/>
    <w:rsid w:val="005258FB"/>
    <w:rsid w:val="00526328"/>
    <w:rsid w:val="00526364"/>
    <w:rsid w:val="00527A4B"/>
    <w:rsid w:val="0053180C"/>
    <w:rsid w:val="005319B6"/>
    <w:rsid w:val="0053344A"/>
    <w:rsid w:val="0053426F"/>
    <w:rsid w:val="00535742"/>
    <w:rsid w:val="00537EFD"/>
    <w:rsid w:val="00542D7E"/>
    <w:rsid w:val="00543766"/>
    <w:rsid w:val="005453BB"/>
    <w:rsid w:val="00545B59"/>
    <w:rsid w:val="005542E4"/>
    <w:rsid w:val="00554E2D"/>
    <w:rsid w:val="00555213"/>
    <w:rsid w:val="00555D87"/>
    <w:rsid w:val="00556C46"/>
    <w:rsid w:val="005571CD"/>
    <w:rsid w:val="0055768B"/>
    <w:rsid w:val="00560917"/>
    <w:rsid w:val="005615BC"/>
    <w:rsid w:val="00564310"/>
    <w:rsid w:val="00564312"/>
    <w:rsid w:val="005661A1"/>
    <w:rsid w:val="005677CE"/>
    <w:rsid w:val="00571566"/>
    <w:rsid w:val="0057209A"/>
    <w:rsid w:val="00572C8A"/>
    <w:rsid w:val="005740CE"/>
    <w:rsid w:val="0057555A"/>
    <w:rsid w:val="00577C82"/>
    <w:rsid w:val="0058122E"/>
    <w:rsid w:val="00581812"/>
    <w:rsid w:val="00581E79"/>
    <w:rsid w:val="00582142"/>
    <w:rsid w:val="00584AE2"/>
    <w:rsid w:val="00584EF1"/>
    <w:rsid w:val="00586483"/>
    <w:rsid w:val="00587604"/>
    <w:rsid w:val="005902BB"/>
    <w:rsid w:val="00593310"/>
    <w:rsid w:val="00594585"/>
    <w:rsid w:val="0059581F"/>
    <w:rsid w:val="00596E4D"/>
    <w:rsid w:val="005974C6"/>
    <w:rsid w:val="005A2E30"/>
    <w:rsid w:val="005A3EFD"/>
    <w:rsid w:val="005A4A7F"/>
    <w:rsid w:val="005A5C59"/>
    <w:rsid w:val="005A61C4"/>
    <w:rsid w:val="005A7DED"/>
    <w:rsid w:val="005B3A44"/>
    <w:rsid w:val="005B4D41"/>
    <w:rsid w:val="005B6534"/>
    <w:rsid w:val="005B662D"/>
    <w:rsid w:val="005B6A56"/>
    <w:rsid w:val="005B7556"/>
    <w:rsid w:val="005C128F"/>
    <w:rsid w:val="005C34BB"/>
    <w:rsid w:val="005C7028"/>
    <w:rsid w:val="005D11A7"/>
    <w:rsid w:val="005D1EF9"/>
    <w:rsid w:val="005D22CF"/>
    <w:rsid w:val="005D2CCB"/>
    <w:rsid w:val="005D31EC"/>
    <w:rsid w:val="005D568A"/>
    <w:rsid w:val="005D74FF"/>
    <w:rsid w:val="005D79A3"/>
    <w:rsid w:val="005E00C4"/>
    <w:rsid w:val="005E104A"/>
    <w:rsid w:val="005E2A64"/>
    <w:rsid w:val="005E38F2"/>
    <w:rsid w:val="005E3ED5"/>
    <w:rsid w:val="005E58FB"/>
    <w:rsid w:val="005E5D0D"/>
    <w:rsid w:val="005E7354"/>
    <w:rsid w:val="005F04B1"/>
    <w:rsid w:val="005F24CD"/>
    <w:rsid w:val="005F305A"/>
    <w:rsid w:val="005F62EA"/>
    <w:rsid w:val="005F7FF8"/>
    <w:rsid w:val="0060024F"/>
    <w:rsid w:val="006011FA"/>
    <w:rsid w:val="0060342F"/>
    <w:rsid w:val="00603C75"/>
    <w:rsid w:val="0060675A"/>
    <w:rsid w:val="0061068B"/>
    <w:rsid w:val="00612397"/>
    <w:rsid w:val="00613D01"/>
    <w:rsid w:val="006142AD"/>
    <w:rsid w:val="0061603D"/>
    <w:rsid w:val="006162F0"/>
    <w:rsid w:val="00620A1D"/>
    <w:rsid w:val="0062238C"/>
    <w:rsid w:val="00622E57"/>
    <w:rsid w:val="00624DB2"/>
    <w:rsid w:val="00625BF6"/>
    <w:rsid w:val="00626530"/>
    <w:rsid w:val="006276A8"/>
    <w:rsid w:val="00630DF8"/>
    <w:rsid w:val="00630E65"/>
    <w:rsid w:val="006328F2"/>
    <w:rsid w:val="00633B43"/>
    <w:rsid w:val="0063560B"/>
    <w:rsid w:val="00635D6F"/>
    <w:rsid w:val="00640DF7"/>
    <w:rsid w:val="00641283"/>
    <w:rsid w:val="0064670E"/>
    <w:rsid w:val="00647001"/>
    <w:rsid w:val="006524A1"/>
    <w:rsid w:val="00656298"/>
    <w:rsid w:val="006563BB"/>
    <w:rsid w:val="006568C9"/>
    <w:rsid w:val="006648C5"/>
    <w:rsid w:val="00665497"/>
    <w:rsid w:val="00667EA9"/>
    <w:rsid w:val="00671063"/>
    <w:rsid w:val="006719C7"/>
    <w:rsid w:val="006736CF"/>
    <w:rsid w:val="00673CC3"/>
    <w:rsid w:val="006743C5"/>
    <w:rsid w:val="00677300"/>
    <w:rsid w:val="006773F3"/>
    <w:rsid w:val="00681C8C"/>
    <w:rsid w:val="006823E2"/>
    <w:rsid w:val="0068246E"/>
    <w:rsid w:val="00682AB4"/>
    <w:rsid w:val="0068553D"/>
    <w:rsid w:val="006866CC"/>
    <w:rsid w:val="006869E9"/>
    <w:rsid w:val="006901CC"/>
    <w:rsid w:val="00691B45"/>
    <w:rsid w:val="00693538"/>
    <w:rsid w:val="00694420"/>
    <w:rsid w:val="006946DA"/>
    <w:rsid w:val="00695B50"/>
    <w:rsid w:val="006967DC"/>
    <w:rsid w:val="0069776D"/>
    <w:rsid w:val="006A0EC8"/>
    <w:rsid w:val="006A39E1"/>
    <w:rsid w:val="006A579C"/>
    <w:rsid w:val="006B1019"/>
    <w:rsid w:val="006B22AF"/>
    <w:rsid w:val="006B2470"/>
    <w:rsid w:val="006B4505"/>
    <w:rsid w:val="006B5874"/>
    <w:rsid w:val="006B6B34"/>
    <w:rsid w:val="006C05F6"/>
    <w:rsid w:val="006C3801"/>
    <w:rsid w:val="006C4792"/>
    <w:rsid w:val="006C699C"/>
    <w:rsid w:val="006C78C7"/>
    <w:rsid w:val="006C7E6D"/>
    <w:rsid w:val="006D160B"/>
    <w:rsid w:val="006D2089"/>
    <w:rsid w:val="006D2510"/>
    <w:rsid w:val="006D27E3"/>
    <w:rsid w:val="006D3352"/>
    <w:rsid w:val="006D3C29"/>
    <w:rsid w:val="006D4F84"/>
    <w:rsid w:val="006D4F9B"/>
    <w:rsid w:val="006D5128"/>
    <w:rsid w:val="006D559F"/>
    <w:rsid w:val="006D674C"/>
    <w:rsid w:val="006D6F7A"/>
    <w:rsid w:val="006E0F44"/>
    <w:rsid w:val="006E2197"/>
    <w:rsid w:val="006E521E"/>
    <w:rsid w:val="006E75B9"/>
    <w:rsid w:val="006F3CC2"/>
    <w:rsid w:val="006F670B"/>
    <w:rsid w:val="007025EA"/>
    <w:rsid w:val="007029E4"/>
    <w:rsid w:val="00703FF5"/>
    <w:rsid w:val="0070449D"/>
    <w:rsid w:val="00704699"/>
    <w:rsid w:val="00705243"/>
    <w:rsid w:val="00705319"/>
    <w:rsid w:val="007058F8"/>
    <w:rsid w:val="00705FF8"/>
    <w:rsid w:val="0070727A"/>
    <w:rsid w:val="00707DEE"/>
    <w:rsid w:val="007116F7"/>
    <w:rsid w:val="00711E02"/>
    <w:rsid w:val="00712582"/>
    <w:rsid w:val="0071417F"/>
    <w:rsid w:val="007154E1"/>
    <w:rsid w:val="007161A7"/>
    <w:rsid w:val="00717D6F"/>
    <w:rsid w:val="007201F6"/>
    <w:rsid w:val="007210B8"/>
    <w:rsid w:val="007217BC"/>
    <w:rsid w:val="00721959"/>
    <w:rsid w:val="00721C69"/>
    <w:rsid w:val="0072279D"/>
    <w:rsid w:val="007228E0"/>
    <w:rsid w:val="00722BB2"/>
    <w:rsid w:val="00726396"/>
    <w:rsid w:val="007268C0"/>
    <w:rsid w:val="00726E44"/>
    <w:rsid w:val="00733A09"/>
    <w:rsid w:val="00733E42"/>
    <w:rsid w:val="00734902"/>
    <w:rsid w:val="0073494B"/>
    <w:rsid w:val="0073522E"/>
    <w:rsid w:val="00735910"/>
    <w:rsid w:val="00735981"/>
    <w:rsid w:val="00737305"/>
    <w:rsid w:val="007409C9"/>
    <w:rsid w:val="007428A4"/>
    <w:rsid w:val="007442CF"/>
    <w:rsid w:val="007459ED"/>
    <w:rsid w:val="00745BF0"/>
    <w:rsid w:val="00756636"/>
    <w:rsid w:val="00756710"/>
    <w:rsid w:val="0076081D"/>
    <w:rsid w:val="0076174E"/>
    <w:rsid w:val="00761C20"/>
    <w:rsid w:val="00762A03"/>
    <w:rsid w:val="00764390"/>
    <w:rsid w:val="007679F5"/>
    <w:rsid w:val="00770A72"/>
    <w:rsid w:val="00772218"/>
    <w:rsid w:val="00773E2D"/>
    <w:rsid w:val="00774713"/>
    <w:rsid w:val="00776B7A"/>
    <w:rsid w:val="00776DA2"/>
    <w:rsid w:val="00777462"/>
    <w:rsid w:val="00777575"/>
    <w:rsid w:val="007777C3"/>
    <w:rsid w:val="00777B39"/>
    <w:rsid w:val="007804C9"/>
    <w:rsid w:val="00780B24"/>
    <w:rsid w:val="007832D0"/>
    <w:rsid w:val="007845F1"/>
    <w:rsid w:val="007858AC"/>
    <w:rsid w:val="00785F66"/>
    <w:rsid w:val="0078714A"/>
    <w:rsid w:val="0079164E"/>
    <w:rsid w:val="00792D24"/>
    <w:rsid w:val="007932E5"/>
    <w:rsid w:val="00793816"/>
    <w:rsid w:val="0079433B"/>
    <w:rsid w:val="007943FA"/>
    <w:rsid w:val="00794EFD"/>
    <w:rsid w:val="00797007"/>
    <w:rsid w:val="007A2ED2"/>
    <w:rsid w:val="007A3994"/>
    <w:rsid w:val="007A4B84"/>
    <w:rsid w:val="007A595B"/>
    <w:rsid w:val="007A6148"/>
    <w:rsid w:val="007A7860"/>
    <w:rsid w:val="007A7F57"/>
    <w:rsid w:val="007B0259"/>
    <w:rsid w:val="007B0DEC"/>
    <w:rsid w:val="007B1C37"/>
    <w:rsid w:val="007B2A02"/>
    <w:rsid w:val="007B2A82"/>
    <w:rsid w:val="007B2E06"/>
    <w:rsid w:val="007B3623"/>
    <w:rsid w:val="007B4CD3"/>
    <w:rsid w:val="007B56EB"/>
    <w:rsid w:val="007B64BC"/>
    <w:rsid w:val="007B6AF1"/>
    <w:rsid w:val="007B75C5"/>
    <w:rsid w:val="007B7F6C"/>
    <w:rsid w:val="007C2C88"/>
    <w:rsid w:val="007C392E"/>
    <w:rsid w:val="007C69BD"/>
    <w:rsid w:val="007C6C3B"/>
    <w:rsid w:val="007C718C"/>
    <w:rsid w:val="007C7789"/>
    <w:rsid w:val="007C7AF3"/>
    <w:rsid w:val="007C7F66"/>
    <w:rsid w:val="007D27A1"/>
    <w:rsid w:val="007D2F3C"/>
    <w:rsid w:val="007D47B8"/>
    <w:rsid w:val="007E0C9A"/>
    <w:rsid w:val="007E2755"/>
    <w:rsid w:val="007E27A8"/>
    <w:rsid w:val="007E2845"/>
    <w:rsid w:val="007E4E61"/>
    <w:rsid w:val="007E56AB"/>
    <w:rsid w:val="007E7727"/>
    <w:rsid w:val="007F0B2B"/>
    <w:rsid w:val="007F1088"/>
    <w:rsid w:val="007F16A4"/>
    <w:rsid w:val="007F27C9"/>
    <w:rsid w:val="007F3556"/>
    <w:rsid w:val="007F503D"/>
    <w:rsid w:val="007F6904"/>
    <w:rsid w:val="00800F3A"/>
    <w:rsid w:val="008016E2"/>
    <w:rsid w:val="00802C8B"/>
    <w:rsid w:val="00803395"/>
    <w:rsid w:val="0080487C"/>
    <w:rsid w:val="00805F26"/>
    <w:rsid w:val="00806A2A"/>
    <w:rsid w:val="008075C4"/>
    <w:rsid w:val="00807650"/>
    <w:rsid w:val="0081024A"/>
    <w:rsid w:val="00811157"/>
    <w:rsid w:val="00811ED0"/>
    <w:rsid w:val="00812AC2"/>
    <w:rsid w:val="00812ED2"/>
    <w:rsid w:val="008134A5"/>
    <w:rsid w:val="0081384A"/>
    <w:rsid w:val="0081439D"/>
    <w:rsid w:val="00816048"/>
    <w:rsid w:val="008171C4"/>
    <w:rsid w:val="00821B4C"/>
    <w:rsid w:val="00825183"/>
    <w:rsid w:val="0082589E"/>
    <w:rsid w:val="00825AD1"/>
    <w:rsid w:val="008273D4"/>
    <w:rsid w:val="008308C4"/>
    <w:rsid w:val="00832EF2"/>
    <w:rsid w:val="00832F75"/>
    <w:rsid w:val="00835AA4"/>
    <w:rsid w:val="00835D2F"/>
    <w:rsid w:val="008370A1"/>
    <w:rsid w:val="00837B49"/>
    <w:rsid w:val="0084046F"/>
    <w:rsid w:val="00840DDA"/>
    <w:rsid w:val="00841454"/>
    <w:rsid w:val="008422AF"/>
    <w:rsid w:val="008476FC"/>
    <w:rsid w:val="00850835"/>
    <w:rsid w:val="0085097D"/>
    <w:rsid w:val="008524AC"/>
    <w:rsid w:val="0085285C"/>
    <w:rsid w:val="00852BA9"/>
    <w:rsid w:val="00853BB4"/>
    <w:rsid w:val="00854819"/>
    <w:rsid w:val="00854A64"/>
    <w:rsid w:val="00855BF5"/>
    <w:rsid w:val="008567F8"/>
    <w:rsid w:val="00857448"/>
    <w:rsid w:val="008574AC"/>
    <w:rsid w:val="00861537"/>
    <w:rsid w:val="00861C48"/>
    <w:rsid w:val="008621AB"/>
    <w:rsid w:val="008633B2"/>
    <w:rsid w:val="00865CC8"/>
    <w:rsid w:val="0087147E"/>
    <w:rsid w:val="00872DE1"/>
    <w:rsid w:val="00876AC4"/>
    <w:rsid w:val="00881B78"/>
    <w:rsid w:val="00883468"/>
    <w:rsid w:val="0089278C"/>
    <w:rsid w:val="008972FA"/>
    <w:rsid w:val="008A05D9"/>
    <w:rsid w:val="008A1F58"/>
    <w:rsid w:val="008A1F7B"/>
    <w:rsid w:val="008A4B61"/>
    <w:rsid w:val="008A7B65"/>
    <w:rsid w:val="008A7FCD"/>
    <w:rsid w:val="008B0FD4"/>
    <w:rsid w:val="008B239F"/>
    <w:rsid w:val="008B27E2"/>
    <w:rsid w:val="008B412D"/>
    <w:rsid w:val="008C01A9"/>
    <w:rsid w:val="008C06A0"/>
    <w:rsid w:val="008C19DA"/>
    <w:rsid w:val="008C24BF"/>
    <w:rsid w:val="008C2B10"/>
    <w:rsid w:val="008C33E3"/>
    <w:rsid w:val="008C588B"/>
    <w:rsid w:val="008C5AD8"/>
    <w:rsid w:val="008C60A4"/>
    <w:rsid w:val="008D1413"/>
    <w:rsid w:val="008D7629"/>
    <w:rsid w:val="008D7C7C"/>
    <w:rsid w:val="008D7DE3"/>
    <w:rsid w:val="008E2426"/>
    <w:rsid w:val="008E3171"/>
    <w:rsid w:val="008E32CF"/>
    <w:rsid w:val="008E5000"/>
    <w:rsid w:val="008E5ECD"/>
    <w:rsid w:val="008E66A5"/>
    <w:rsid w:val="008F0058"/>
    <w:rsid w:val="008F0526"/>
    <w:rsid w:val="008F0A99"/>
    <w:rsid w:val="008F23A2"/>
    <w:rsid w:val="008F3587"/>
    <w:rsid w:val="008F6170"/>
    <w:rsid w:val="008F6380"/>
    <w:rsid w:val="009042E2"/>
    <w:rsid w:val="0090491C"/>
    <w:rsid w:val="00907F9B"/>
    <w:rsid w:val="009137C0"/>
    <w:rsid w:val="00916FCE"/>
    <w:rsid w:val="009172F6"/>
    <w:rsid w:val="009217AD"/>
    <w:rsid w:val="00922394"/>
    <w:rsid w:val="0092614C"/>
    <w:rsid w:val="009262C6"/>
    <w:rsid w:val="00927305"/>
    <w:rsid w:val="00930247"/>
    <w:rsid w:val="009306DF"/>
    <w:rsid w:val="00930E98"/>
    <w:rsid w:val="00931448"/>
    <w:rsid w:val="00932081"/>
    <w:rsid w:val="00932442"/>
    <w:rsid w:val="00932DC2"/>
    <w:rsid w:val="00934672"/>
    <w:rsid w:val="00935221"/>
    <w:rsid w:val="00935FC4"/>
    <w:rsid w:val="00937634"/>
    <w:rsid w:val="00937E90"/>
    <w:rsid w:val="0094146E"/>
    <w:rsid w:val="00942048"/>
    <w:rsid w:val="009425AB"/>
    <w:rsid w:val="00943A5C"/>
    <w:rsid w:val="00946894"/>
    <w:rsid w:val="009505D0"/>
    <w:rsid w:val="009619DA"/>
    <w:rsid w:val="0096222E"/>
    <w:rsid w:val="00963526"/>
    <w:rsid w:val="00963983"/>
    <w:rsid w:val="00964FDC"/>
    <w:rsid w:val="009672C5"/>
    <w:rsid w:val="00967CCC"/>
    <w:rsid w:val="00970969"/>
    <w:rsid w:val="009715A6"/>
    <w:rsid w:val="00972CAE"/>
    <w:rsid w:val="00980E67"/>
    <w:rsid w:val="00981950"/>
    <w:rsid w:val="00981D12"/>
    <w:rsid w:val="009852B6"/>
    <w:rsid w:val="009914B6"/>
    <w:rsid w:val="00991C2A"/>
    <w:rsid w:val="00992BDD"/>
    <w:rsid w:val="009944F5"/>
    <w:rsid w:val="009978A7"/>
    <w:rsid w:val="009A0799"/>
    <w:rsid w:val="009A29C6"/>
    <w:rsid w:val="009A4936"/>
    <w:rsid w:val="009A4B42"/>
    <w:rsid w:val="009A4F8D"/>
    <w:rsid w:val="009B25D7"/>
    <w:rsid w:val="009B2A81"/>
    <w:rsid w:val="009B2C4F"/>
    <w:rsid w:val="009B3D29"/>
    <w:rsid w:val="009B48AB"/>
    <w:rsid w:val="009B5E90"/>
    <w:rsid w:val="009B7186"/>
    <w:rsid w:val="009B794D"/>
    <w:rsid w:val="009C200B"/>
    <w:rsid w:val="009C67A8"/>
    <w:rsid w:val="009C69C9"/>
    <w:rsid w:val="009D053B"/>
    <w:rsid w:val="009D2ECF"/>
    <w:rsid w:val="009D32D8"/>
    <w:rsid w:val="009D551B"/>
    <w:rsid w:val="009D7B84"/>
    <w:rsid w:val="009E0839"/>
    <w:rsid w:val="009E1263"/>
    <w:rsid w:val="009E1747"/>
    <w:rsid w:val="009E17B2"/>
    <w:rsid w:val="009E2554"/>
    <w:rsid w:val="009E2D43"/>
    <w:rsid w:val="009E34F0"/>
    <w:rsid w:val="009E5321"/>
    <w:rsid w:val="009E63A9"/>
    <w:rsid w:val="009F1CE6"/>
    <w:rsid w:val="009F2F96"/>
    <w:rsid w:val="009F744D"/>
    <w:rsid w:val="00A00793"/>
    <w:rsid w:val="00A016D0"/>
    <w:rsid w:val="00A02317"/>
    <w:rsid w:val="00A02848"/>
    <w:rsid w:val="00A028D7"/>
    <w:rsid w:val="00A03422"/>
    <w:rsid w:val="00A066F1"/>
    <w:rsid w:val="00A15781"/>
    <w:rsid w:val="00A15D53"/>
    <w:rsid w:val="00A15EA6"/>
    <w:rsid w:val="00A161AE"/>
    <w:rsid w:val="00A17EFC"/>
    <w:rsid w:val="00A21CC6"/>
    <w:rsid w:val="00A21F9E"/>
    <w:rsid w:val="00A24461"/>
    <w:rsid w:val="00A24DD3"/>
    <w:rsid w:val="00A25E2D"/>
    <w:rsid w:val="00A3126D"/>
    <w:rsid w:val="00A31638"/>
    <w:rsid w:val="00A323BF"/>
    <w:rsid w:val="00A35BAF"/>
    <w:rsid w:val="00A35FF3"/>
    <w:rsid w:val="00A36877"/>
    <w:rsid w:val="00A36AA7"/>
    <w:rsid w:val="00A4171C"/>
    <w:rsid w:val="00A434C8"/>
    <w:rsid w:val="00A442F8"/>
    <w:rsid w:val="00A4501D"/>
    <w:rsid w:val="00A45E4F"/>
    <w:rsid w:val="00A45FE6"/>
    <w:rsid w:val="00A462D0"/>
    <w:rsid w:val="00A4732F"/>
    <w:rsid w:val="00A47B3A"/>
    <w:rsid w:val="00A57CD7"/>
    <w:rsid w:val="00A612AF"/>
    <w:rsid w:val="00A613D6"/>
    <w:rsid w:val="00A62A15"/>
    <w:rsid w:val="00A65B4F"/>
    <w:rsid w:val="00A671C9"/>
    <w:rsid w:val="00A6763B"/>
    <w:rsid w:val="00A67FA8"/>
    <w:rsid w:val="00A724D4"/>
    <w:rsid w:val="00A76069"/>
    <w:rsid w:val="00A76BBB"/>
    <w:rsid w:val="00A76BF9"/>
    <w:rsid w:val="00A76CA1"/>
    <w:rsid w:val="00A76E21"/>
    <w:rsid w:val="00A778C7"/>
    <w:rsid w:val="00A77FD6"/>
    <w:rsid w:val="00A826DC"/>
    <w:rsid w:val="00A86BF0"/>
    <w:rsid w:val="00A87CF1"/>
    <w:rsid w:val="00A90EC5"/>
    <w:rsid w:val="00A91BB0"/>
    <w:rsid w:val="00A9260A"/>
    <w:rsid w:val="00A9263C"/>
    <w:rsid w:val="00A93BCB"/>
    <w:rsid w:val="00A94849"/>
    <w:rsid w:val="00A96E00"/>
    <w:rsid w:val="00A97187"/>
    <w:rsid w:val="00A9756D"/>
    <w:rsid w:val="00AA5E1C"/>
    <w:rsid w:val="00AA7581"/>
    <w:rsid w:val="00AB024C"/>
    <w:rsid w:val="00AB0F3C"/>
    <w:rsid w:val="00AB1859"/>
    <w:rsid w:val="00AB1BD2"/>
    <w:rsid w:val="00AB3C47"/>
    <w:rsid w:val="00AB64B2"/>
    <w:rsid w:val="00AB6B29"/>
    <w:rsid w:val="00AB7D5D"/>
    <w:rsid w:val="00AC1D82"/>
    <w:rsid w:val="00AC3954"/>
    <w:rsid w:val="00AC404A"/>
    <w:rsid w:val="00AC4F5B"/>
    <w:rsid w:val="00AC55B9"/>
    <w:rsid w:val="00AC65F8"/>
    <w:rsid w:val="00AC6740"/>
    <w:rsid w:val="00AC74EC"/>
    <w:rsid w:val="00AD0013"/>
    <w:rsid w:val="00AD02BE"/>
    <w:rsid w:val="00AD0B6D"/>
    <w:rsid w:val="00AD548F"/>
    <w:rsid w:val="00AD5FE7"/>
    <w:rsid w:val="00AE036F"/>
    <w:rsid w:val="00AE1CA6"/>
    <w:rsid w:val="00AE3F62"/>
    <w:rsid w:val="00AE4573"/>
    <w:rsid w:val="00AE4F82"/>
    <w:rsid w:val="00AE6D46"/>
    <w:rsid w:val="00AE7B50"/>
    <w:rsid w:val="00AF07E5"/>
    <w:rsid w:val="00AF09A1"/>
    <w:rsid w:val="00AF1C2A"/>
    <w:rsid w:val="00AF2B87"/>
    <w:rsid w:val="00AF2E0C"/>
    <w:rsid w:val="00AF36A2"/>
    <w:rsid w:val="00AF41BD"/>
    <w:rsid w:val="00AF5471"/>
    <w:rsid w:val="00AF5863"/>
    <w:rsid w:val="00AF6CD6"/>
    <w:rsid w:val="00AF7277"/>
    <w:rsid w:val="00B02F8B"/>
    <w:rsid w:val="00B032FD"/>
    <w:rsid w:val="00B04066"/>
    <w:rsid w:val="00B1124F"/>
    <w:rsid w:val="00B11A65"/>
    <w:rsid w:val="00B124FF"/>
    <w:rsid w:val="00B127B8"/>
    <w:rsid w:val="00B14ED9"/>
    <w:rsid w:val="00B16AC1"/>
    <w:rsid w:val="00B16AD9"/>
    <w:rsid w:val="00B223E1"/>
    <w:rsid w:val="00B22C34"/>
    <w:rsid w:val="00B23984"/>
    <w:rsid w:val="00B253F0"/>
    <w:rsid w:val="00B25490"/>
    <w:rsid w:val="00B26BE6"/>
    <w:rsid w:val="00B273CB"/>
    <w:rsid w:val="00B27654"/>
    <w:rsid w:val="00B27E65"/>
    <w:rsid w:val="00B3054C"/>
    <w:rsid w:val="00B3619F"/>
    <w:rsid w:val="00B37069"/>
    <w:rsid w:val="00B429DB"/>
    <w:rsid w:val="00B43466"/>
    <w:rsid w:val="00B43F08"/>
    <w:rsid w:val="00B4411B"/>
    <w:rsid w:val="00B44652"/>
    <w:rsid w:val="00B449E6"/>
    <w:rsid w:val="00B45B76"/>
    <w:rsid w:val="00B46CDE"/>
    <w:rsid w:val="00B47186"/>
    <w:rsid w:val="00B475BE"/>
    <w:rsid w:val="00B47FC7"/>
    <w:rsid w:val="00B5105E"/>
    <w:rsid w:val="00B51772"/>
    <w:rsid w:val="00B51F7D"/>
    <w:rsid w:val="00B54207"/>
    <w:rsid w:val="00B54D28"/>
    <w:rsid w:val="00B54FFD"/>
    <w:rsid w:val="00B558F7"/>
    <w:rsid w:val="00B55DB3"/>
    <w:rsid w:val="00B55DE4"/>
    <w:rsid w:val="00B55EEE"/>
    <w:rsid w:val="00B564F2"/>
    <w:rsid w:val="00B5714D"/>
    <w:rsid w:val="00B57183"/>
    <w:rsid w:val="00B609B0"/>
    <w:rsid w:val="00B64D9F"/>
    <w:rsid w:val="00B651BB"/>
    <w:rsid w:val="00B6620A"/>
    <w:rsid w:val="00B665D6"/>
    <w:rsid w:val="00B70E17"/>
    <w:rsid w:val="00B710F4"/>
    <w:rsid w:val="00B73F37"/>
    <w:rsid w:val="00B740D9"/>
    <w:rsid w:val="00B81A29"/>
    <w:rsid w:val="00B82FC2"/>
    <w:rsid w:val="00B839D7"/>
    <w:rsid w:val="00B842D7"/>
    <w:rsid w:val="00B84DCC"/>
    <w:rsid w:val="00B85D9E"/>
    <w:rsid w:val="00B90F06"/>
    <w:rsid w:val="00B94C07"/>
    <w:rsid w:val="00BA40FE"/>
    <w:rsid w:val="00BA6B97"/>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312F"/>
    <w:rsid w:val="00BD4644"/>
    <w:rsid w:val="00BD4F7F"/>
    <w:rsid w:val="00BD6AE1"/>
    <w:rsid w:val="00BD7FE4"/>
    <w:rsid w:val="00BE29AE"/>
    <w:rsid w:val="00BE67EC"/>
    <w:rsid w:val="00BE7216"/>
    <w:rsid w:val="00BF204E"/>
    <w:rsid w:val="00BF2543"/>
    <w:rsid w:val="00BF498F"/>
    <w:rsid w:val="00BF5101"/>
    <w:rsid w:val="00BF5345"/>
    <w:rsid w:val="00BF535C"/>
    <w:rsid w:val="00BF7A3A"/>
    <w:rsid w:val="00BF7A7E"/>
    <w:rsid w:val="00BF7F3C"/>
    <w:rsid w:val="00BF7FC4"/>
    <w:rsid w:val="00C02FBD"/>
    <w:rsid w:val="00C03623"/>
    <w:rsid w:val="00C03926"/>
    <w:rsid w:val="00C0424A"/>
    <w:rsid w:val="00C044B6"/>
    <w:rsid w:val="00C048AF"/>
    <w:rsid w:val="00C068B1"/>
    <w:rsid w:val="00C07C21"/>
    <w:rsid w:val="00C109F9"/>
    <w:rsid w:val="00C10AC3"/>
    <w:rsid w:val="00C123A1"/>
    <w:rsid w:val="00C128C0"/>
    <w:rsid w:val="00C139DA"/>
    <w:rsid w:val="00C20DBB"/>
    <w:rsid w:val="00C2226B"/>
    <w:rsid w:val="00C23684"/>
    <w:rsid w:val="00C23D16"/>
    <w:rsid w:val="00C2632E"/>
    <w:rsid w:val="00C363A9"/>
    <w:rsid w:val="00C379CB"/>
    <w:rsid w:val="00C40EE1"/>
    <w:rsid w:val="00C41704"/>
    <w:rsid w:val="00C41F8B"/>
    <w:rsid w:val="00C42426"/>
    <w:rsid w:val="00C45AF0"/>
    <w:rsid w:val="00C45E65"/>
    <w:rsid w:val="00C47681"/>
    <w:rsid w:val="00C50532"/>
    <w:rsid w:val="00C50BC9"/>
    <w:rsid w:val="00C53C19"/>
    <w:rsid w:val="00C53EA8"/>
    <w:rsid w:val="00C541EF"/>
    <w:rsid w:val="00C55BE1"/>
    <w:rsid w:val="00C5737A"/>
    <w:rsid w:val="00C60ABD"/>
    <w:rsid w:val="00C64222"/>
    <w:rsid w:val="00C71789"/>
    <w:rsid w:val="00C71A9E"/>
    <w:rsid w:val="00C72CD1"/>
    <w:rsid w:val="00C732EF"/>
    <w:rsid w:val="00C73488"/>
    <w:rsid w:val="00C73805"/>
    <w:rsid w:val="00C7659F"/>
    <w:rsid w:val="00C7790C"/>
    <w:rsid w:val="00C80A3C"/>
    <w:rsid w:val="00C80BCA"/>
    <w:rsid w:val="00C80C7A"/>
    <w:rsid w:val="00C81C21"/>
    <w:rsid w:val="00C8382A"/>
    <w:rsid w:val="00C8517B"/>
    <w:rsid w:val="00C85984"/>
    <w:rsid w:val="00C9022B"/>
    <w:rsid w:val="00C91D77"/>
    <w:rsid w:val="00C92DB4"/>
    <w:rsid w:val="00C96FD0"/>
    <w:rsid w:val="00CA1E22"/>
    <w:rsid w:val="00CA2E34"/>
    <w:rsid w:val="00CA32AD"/>
    <w:rsid w:val="00CA39B0"/>
    <w:rsid w:val="00CA4AE3"/>
    <w:rsid w:val="00CA4E24"/>
    <w:rsid w:val="00CA6EF6"/>
    <w:rsid w:val="00CB0788"/>
    <w:rsid w:val="00CB21EA"/>
    <w:rsid w:val="00CB24B9"/>
    <w:rsid w:val="00CB29AC"/>
    <w:rsid w:val="00CB4463"/>
    <w:rsid w:val="00CC3A32"/>
    <w:rsid w:val="00CC53B7"/>
    <w:rsid w:val="00CC752E"/>
    <w:rsid w:val="00CD156A"/>
    <w:rsid w:val="00CD16E2"/>
    <w:rsid w:val="00CD18C1"/>
    <w:rsid w:val="00CD4A7D"/>
    <w:rsid w:val="00CD511E"/>
    <w:rsid w:val="00CD5BE4"/>
    <w:rsid w:val="00CD5DB7"/>
    <w:rsid w:val="00CD66C3"/>
    <w:rsid w:val="00CE1192"/>
    <w:rsid w:val="00CE291A"/>
    <w:rsid w:val="00CE3A9F"/>
    <w:rsid w:val="00CE3E3E"/>
    <w:rsid w:val="00CE4AF8"/>
    <w:rsid w:val="00CE5BB5"/>
    <w:rsid w:val="00CF1408"/>
    <w:rsid w:val="00CF24D4"/>
    <w:rsid w:val="00CF3923"/>
    <w:rsid w:val="00CF3B67"/>
    <w:rsid w:val="00CF469C"/>
    <w:rsid w:val="00CF483E"/>
    <w:rsid w:val="00CF55A2"/>
    <w:rsid w:val="00CF5A7D"/>
    <w:rsid w:val="00D0107F"/>
    <w:rsid w:val="00D02702"/>
    <w:rsid w:val="00D02D25"/>
    <w:rsid w:val="00D04E8F"/>
    <w:rsid w:val="00D05EBE"/>
    <w:rsid w:val="00D06FD9"/>
    <w:rsid w:val="00D07A9C"/>
    <w:rsid w:val="00D07BF3"/>
    <w:rsid w:val="00D1005C"/>
    <w:rsid w:val="00D100F9"/>
    <w:rsid w:val="00D101DE"/>
    <w:rsid w:val="00D1060D"/>
    <w:rsid w:val="00D10B2C"/>
    <w:rsid w:val="00D118DE"/>
    <w:rsid w:val="00D121D3"/>
    <w:rsid w:val="00D14A01"/>
    <w:rsid w:val="00D17ED3"/>
    <w:rsid w:val="00D216AD"/>
    <w:rsid w:val="00D22DF2"/>
    <w:rsid w:val="00D22EF6"/>
    <w:rsid w:val="00D264B8"/>
    <w:rsid w:val="00D27094"/>
    <w:rsid w:val="00D413EE"/>
    <w:rsid w:val="00D41C30"/>
    <w:rsid w:val="00D42F79"/>
    <w:rsid w:val="00D43708"/>
    <w:rsid w:val="00D43754"/>
    <w:rsid w:val="00D43FD0"/>
    <w:rsid w:val="00D44D18"/>
    <w:rsid w:val="00D4590E"/>
    <w:rsid w:val="00D465F9"/>
    <w:rsid w:val="00D511F7"/>
    <w:rsid w:val="00D51F1F"/>
    <w:rsid w:val="00D56E77"/>
    <w:rsid w:val="00D57A0C"/>
    <w:rsid w:val="00D57B86"/>
    <w:rsid w:val="00D57F2B"/>
    <w:rsid w:val="00D600D8"/>
    <w:rsid w:val="00D60F93"/>
    <w:rsid w:val="00D62804"/>
    <w:rsid w:val="00D62C88"/>
    <w:rsid w:val="00D63143"/>
    <w:rsid w:val="00D65827"/>
    <w:rsid w:val="00D659F9"/>
    <w:rsid w:val="00D66C93"/>
    <w:rsid w:val="00D712CC"/>
    <w:rsid w:val="00D75515"/>
    <w:rsid w:val="00D757C0"/>
    <w:rsid w:val="00D75C10"/>
    <w:rsid w:val="00D76985"/>
    <w:rsid w:val="00D807D7"/>
    <w:rsid w:val="00D811AA"/>
    <w:rsid w:val="00D81967"/>
    <w:rsid w:val="00D81B6A"/>
    <w:rsid w:val="00D82684"/>
    <w:rsid w:val="00D82A5A"/>
    <w:rsid w:val="00D8386D"/>
    <w:rsid w:val="00D847E4"/>
    <w:rsid w:val="00D869BF"/>
    <w:rsid w:val="00D90ED7"/>
    <w:rsid w:val="00D91BF0"/>
    <w:rsid w:val="00D927D9"/>
    <w:rsid w:val="00D96752"/>
    <w:rsid w:val="00D970B1"/>
    <w:rsid w:val="00DA0D8A"/>
    <w:rsid w:val="00DA1E6B"/>
    <w:rsid w:val="00DA20B1"/>
    <w:rsid w:val="00DA29CB"/>
    <w:rsid w:val="00DA57E0"/>
    <w:rsid w:val="00DA6F8B"/>
    <w:rsid w:val="00DA7300"/>
    <w:rsid w:val="00DA7691"/>
    <w:rsid w:val="00DA796A"/>
    <w:rsid w:val="00DB4CC5"/>
    <w:rsid w:val="00DB5AA2"/>
    <w:rsid w:val="00DB69A1"/>
    <w:rsid w:val="00DB7CF7"/>
    <w:rsid w:val="00DB7E26"/>
    <w:rsid w:val="00DC138C"/>
    <w:rsid w:val="00DC2036"/>
    <w:rsid w:val="00DC239E"/>
    <w:rsid w:val="00DC244F"/>
    <w:rsid w:val="00DC24BE"/>
    <w:rsid w:val="00DC34AB"/>
    <w:rsid w:val="00DC49A4"/>
    <w:rsid w:val="00DC7DFA"/>
    <w:rsid w:val="00DD2ABF"/>
    <w:rsid w:val="00DD360D"/>
    <w:rsid w:val="00DD7B3F"/>
    <w:rsid w:val="00DE080E"/>
    <w:rsid w:val="00DE3BD2"/>
    <w:rsid w:val="00DE6423"/>
    <w:rsid w:val="00DE65DF"/>
    <w:rsid w:val="00DF2C6B"/>
    <w:rsid w:val="00DF2DB3"/>
    <w:rsid w:val="00DF3324"/>
    <w:rsid w:val="00DF3615"/>
    <w:rsid w:val="00DF3AEB"/>
    <w:rsid w:val="00DF6610"/>
    <w:rsid w:val="00DF6D11"/>
    <w:rsid w:val="00DF6D15"/>
    <w:rsid w:val="00DF6EE0"/>
    <w:rsid w:val="00DF7CE5"/>
    <w:rsid w:val="00E00055"/>
    <w:rsid w:val="00E0032F"/>
    <w:rsid w:val="00E013AE"/>
    <w:rsid w:val="00E026C7"/>
    <w:rsid w:val="00E02DA8"/>
    <w:rsid w:val="00E03042"/>
    <w:rsid w:val="00E03F22"/>
    <w:rsid w:val="00E0504F"/>
    <w:rsid w:val="00E05821"/>
    <w:rsid w:val="00E12A69"/>
    <w:rsid w:val="00E13EA0"/>
    <w:rsid w:val="00E142B8"/>
    <w:rsid w:val="00E144DE"/>
    <w:rsid w:val="00E15266"/>
    <w:rsid w:val="00E154E1"/>
    <w:rsid w:val="00E1578B"/>
    <w:rsid w:val="00E15F88"/>
    <w:rsid w:val="00E17010"/>
    <w:rsid w:val="00E17B05"/>
    <w:rsid w:val="00E21184"/>
    <w:rsid w:val="00E21271"/>
    <w:rsid w:val="00E24587"/>
    <w:rsid w:val="00E245B7"/>
    <w:rsid w:val="00E2563A"/>
    <w:rsid w:val="00E25D73"/>
    <w:rsid w:val="00E26720"/>
    <w:rsid w:val="00E2779D"/>
    <w:rsid w:val="00E30008"/>
    <w:rsid w:val="00E306E5"/>
    <w:rsid w:val="00E319D1"/>
    <w:rsid w:val="00E322C2"/>
    <w:rsid w:val="00E33FA5"/>
    <w:rsid w:val="00E3650B"/>
    <w:rsid w:val="00E36552"/>
    <w:rsid w:val="00E41022"/>
    <w:rsid w:val="00E41F43"/>
    <w:rsid w:val="00E43BF4"/>
    <w:rsid w:val="00E43DD3"/>
    <w:rsid w:val="00E43EEA"/>
    <w:rsid w:val="00E4463D"/>
    <w:rsid w:val="00E44C66"/>
    <w:rsid w:val="00E455E8"/>
    <w:rsid w:val="00E45DA8"/>
    <w:rsid w:val="00E463BD"/>
    <w:rsid w:val="00E46784"/>
    <w:rsid w:val="00E470B8"/>
    <w:rsid w:val="00E47D67"/>
    <w:rsid w:val="00E51DF2"/>
    <w:rsid w:val="00E54D23"/>
    <w:rsid w:val="00E54FF1"/>
    <w:rsid w:val="00E55480"/>
    <w:rsid w:val="00E555C6"/>
    <w:rsid w:val="00E56412"/>
    <w:rsid w:val="00E60B96"/>
    <w:rsid w:val="00E61812"/>
    <w:rsid w:val="00E6198A"/>
    <w:rsid w:val="00E637FF"/>
    <w:rsid w:val="00E64803"/>
    <w:rsid w:val="00E66802"/>
    <w:rsid w:val="00E7205C"/>
    <w:rsid w:val="00E72399"/>
    <w:rsid w:val="00E73170"/>
    <w:rsid w:val="00E739F7"/>
    <w:rsid w:val="00E73A9F"/>
    <w:rsid w:val="00E73E7B"/>
    <w:rsid w:val="00E749F0"/>
    <w:rsid w:val="00E758E6"/>
    <w:rsid w:val="00E7608D"/>
    <w:rsid w:val="00E80C27"/>
    <w:rsid w:val="00E813DB"/>
    <w:rsid w:val="00E81D25"/>
    <w:rsid w:val="00E81D71"/>
    <w:rsid w:val="00E81E32"/>
    <w:rsid w:val="00E81F29"/>
    <w:rsid w:val="00E826E0"/>
    <w:rsid w:val="00E82E14"/>
    <w:rsid w:val="00E8400B"/>
    <w:rsid w:val="00E84C88"/>
    <w:rsid w:val="00E84DEE"/>
    <w:rsid w:val="00E8511D"/>
    <w:rsid w:val="00E854DA"/>
    <w:rsid w:val="00E8686A"/>
    <w:rsid w:val="00E91A4D"/>
    <w:rsid w:val="00E96260"/>
    <w:rsid w:val="00E97A74"/>
    <w:rsid w:val="00EA03C4"/>
    <w:rsid w:val="00EA2BB8"/>
    <w:rsid w:val="00EA48C3"/>
    <w:rsid w:val="00EB1C08"/>
    <w:rsid w:val="00EB2AF2"/>
    <w:rsid w:val="00EB3F80"/>
    <w:rsid w:val="00EB4C7A"/>
    <w:rsid w:val="00EB607B"/>
    <w:rsid w:val="00EB7E7B"/>
    <w:rsid w:val="00EC0D75"/>
    <w:rsid w:val="00EC16E6"/>
    <w:rsid w:val="00EC1A8C"/>
    <w:rsid w:val="00EC6BA3"/>
    <w:rsid w:val="00EC7A19"/>
    <w:rsid w:val="00EC7DD0"/>
    <w:rsid w:val="00ED0F74"/>
    <w:rsid w:val="00ED1C2E"/>
    <w:rsid w:val="00ED2C6B"/>
    <w:rsid w:val="00ED2F01"/>
    <w:rsid w:val="00ED2F4A"/>
    <w:rsid w:val="00ED3DAA"/>
    <w:rsid w:val="00ED488E"/>
    <w:rsid w:val="00ED69B6"/>
    <w:rsid w:val="00ED763C"/>
    <w:rsid w:val="00EE1239"/>
    <w:rsid w:val="00EE3268"/>
    <w:rsid w:val="00EE36C2"/>
    <w:rsid w:val="00EE3EBC"/>
    <w:rsid w:val="00EE4427"/>
    <w:rsid w:val="00EE6258"/>
    <w:rsid w:val="00EE632F"/>
    <w:rsid w:val="00EE756B"/>
    <w:rsid w:val="00EE77A5"/>
    <w:rsid w:val="00EE7F46"/>
    <w:rsid w:val="00EF0490"/>
    <w:rsid w:val="00EF0E2A"/>
    <w:rsid w:val="00EF4490"/>
    <w:rsid w:val="00EF467E"/>
    <w:rsid w:val="00EF503B"/>
    <w:rsid w:val="00EF6B71"/>
    <w:rsid w:val="00EF6FF7"/>
    <w:rsid w:val="00EF7906"/>
    <w:rsid w:val="00F00CDF"/>
    <w:rsid w:val="00F015B6"/>
    <w:rsid w:val="00F05BFA"/>
    <w:rsid w:val="00F05F89"/>
    <w:rsid w:val="00F07327"/>
    <w:rsid w:val="00F07C03"/>
    <w:rsid w:val="00F113A9"/>
    <w:rsid w:val="00F11B9F"/>
    <w:rsid w:val="00F12D7D"/>
    <w:rsid w:val="00F14794"/>
    <w:rsid w:val="00F15402"/>
    <w:rsid w:val="00F157ED"/>
    <w:rsid w:val="00F17404"/>
    <w:rsid w:val="00F23D61"/>
    <w:rsid w:val="00F266B4"/>
    <w:rsid w:val="00F269D2"/>
    <w:rsid w:val="00F2773A"/>
    <w:rsid w:val="00F27D1A"/>
    <w:rsid w:val="00F31686"/>
    <w:rsid w:val="00F33287"/>
    <w:rsid w:val="00F33B67"/>
    <w:rsid w:val="00F358EA"/>
    <w:rsid w:val="00F373CA"/>
    <w:rsid w:val="00F430FF"/>
    <w:rsid w:val="00F468DC"/>
    <w:rsid w:val="00F46CE4"/>
    <w:rsid w:val="00F53861"/>
    <w:rsid w:val="00F54098"/>
    <w:rsid w:val="00F541EA"/>
    <w:rsid w:val="00F561C9"/>
    <w:rsid w:val="00F5627B"/>
    <w:rsid w:val="00F567FA"/>
    <w:rsid w:val="00F568B1"/>
    <w:rsid w:val="00F619A1"/>
    <w:rsid w:val="00F61FD6"/>
    <w:rsid w:val="00F6367E"/>
    <w:rsid w:val="00F64922"/>
    <w:rsid w:val="00F65F82"/>
    <w:rsid w:val="00F70DB7"/>
    <w:rsid w:val="00F72747"/>
    <w:rsid w:val="00F74404"/>
    <w:rsid w:val="00F74718"/>
    <w:rsid w:val="00F74F17"/>
    <w:rsid w:val="00F7754B"/>
    <w:rsid w:val="00F8092F"/>
    <w:rsid w:val="00F838B8"/>
    <w:rsid w:val="00F842E0"/>
    <w:rsid w:val="00F8448D"/>
    <w:rsid w:val="00F85F25"/>
    <w:rsid w:val="00F86FC9"/>
    <w:rsid w:val="00F8718B"/>
    <w:rsid w:val="00F913FC"/>
    <w:rsid w:val="00F92324"/>
    <w:rsid w:val="00F923C1"/>
    <w:rsid w:val="00F92522"/>
    <w:rsid w:val="00F97BE5"/>
    <w:rsid w:val="00FA413E"/>
    <w:rsid w:val="00FA4FD2"/>
    <w:rsid w:val="00FA514B"/>
    <w:rsid w:val="00FA5C86"/>
    <w:rsid w:val="00FB0942"/>
    <w:rsid w:val="00FB1F49"/>
    <w:rsid w:val="00FB49F8"/>
    <w:rsid w:val="00FB5777"/>
    <w:rsid w:val="00FB6303"/>
    <w:rsid w:val="00FB74C4"/>
    <w:rsid w:val="00FC46E9"/>
    <w:rsid w:val="00FC56EA"/>
    <w:rsid w:val="00FC5E38"/>
    <w:rsid w:val="00FC734C"/>
    <w:rsid w:val="00FC760C"/>
    <w:rsid w:val="00FC7902"/>
    <w:rsid w:val="00FD0231"/>
    <w:rsid w:val="00FD0AD3"/>
    <w:rsid w:val="00FD1759"/>
    <w:rsid w:val="00FD3461"/>
    <w:rsid w:val="00FD4B8E"/>
    <w:rsid w:val="00FD4DCC"/>
    <w:rsid w:val="00FD583C"/>
    <w:rsid w:val="00FE034C"/>
    <w:rsid w:val="00FE1C70"/>
    <w:rsid w:val="00FE3152"/>
    <w:rsid w:val="00FE4CE7"/>
    <w:rsid w:val="00FE6BBA"/>
    <w:rsid w:val="00FE6C3C"/>
    <w:rsid w:val="00FE73ED"/>
    <w:rsid w:val="00FE7EFE"/>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F96914"/>
  <w15:chartTrackingRefBased/>
  <w15:docId w15:val="{2CC03B94-7871-40F2-AC26-8E242D6F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7DC"/>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rPr>
  </w:style>
  <w:style w:type="paragraph" w:styleId="Ttulo2">
    <w:name w:val="heading 2"/>
    <w:basedOn w:val="Normal"/>
    <w:next w:val="Normal"/>
    <w:qFormat/>
    <w:locked/>
    <w:rsid w:val="00DC244F"/>
    <w:pPr>
      <w:keepNext/>
      <w:numPr>
        <w:ilvl w:val="1"/>
        <w:numId w:val="9"/>
      </w:numPr>
      <w:spacing w:before="60" w:after="60"/>
      <w:ind w:left="567" w:hanging="567"/>
      <w:outlineLvl w:val="1"/>
    </w:pPr>
    <w:rPr>
      <w:b/>
      <w:smallCaps/>
      <w:szCs w:val="24"/>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rPr>
  </w:style>
  <w:style w:type="paragraph" w:styleId="Ttulo4">
    <w:name w:val="heading 4"/>
    <w:basedOn w:val="Normal"/>
    <w:next w:val="Normal"/>
    <w:qFormat/>
    <w:locked/>
    <w:rsid w:val="00DC244F"/>
    <w:pPr>
      <w:keepNext/>
      <w:numPr>
        <w:ilvl w:val="3"/>
        <w:numId w:val="9"/>
      </w:numPr>
      <w:spacing w:before="60" w:after="60"/>
      <w:ind w:left="567" w:hanging="567"/>
      <w:outlineLvl w:val="3"/>
    </w:pPr>
    <w:rPr>
      <w:b/>
      <w:szCs w:val="24"/>
    </w:rPr>
  </w:style>
  <w:style w:type="paragraph" w:styleId="Ttulo5">
    <w:name w:val="heading 5"/>
    <w:basedOn w:val="Normal"/>
    <w:next w:val="Normal"/>
    <w:qFormat/>
    <w:locked/>
    <w:rsid w:val="00DC244F"/>
    <w:pPr>
      <w:numPr>
        <w:ilvl w:val="4"/>
        <w:numId w:val="9"/>
      </w:numPr>
      <w:spacing w:before="60" w:after="60"/>
      <w:outlineLvl w:val="4"/>
    </w:pPr>
    <w:rPr>
      <w:b/>
      <w:szCs w:val="24"/>
    </w:rPr>
  </w:style>
  <w:style w:type="paragraph" w:styleId="Ttulo6">
    <w:name w:val="heading 6"/>
    <w:basedOn w:val="Normal"/>
    <w:next w:val="Normal"/>
    <w:qFormat/>
    <w:locked/>
    <w:rsid w:val="00DC244F"/>
    <w:pPr>
      <w:numPr>
        <w:ilvl w:val="5"/>
        <w:numId w:val="9"/>
      </w:numPr>
      <w:spacing w:before="240" w:after="60"/>
      <w:outlineLvl w:val="5"/>
    </w:pPr>
    <w:rPr>
      <w:i/>
      <w:szCs w:val="24"/>
    </w:rPr>
  </w:style>
  <w:style w:type="paragraph" w:styleId="Ttulo7">
    <w:name w:val="heading 7"/>
    <w:basedOn w:val="Normal"/>
    <w:next w:val="Normal"/>
    <w:qFormat/>
    <w:locked/>
    <w:rsid w:val="00DC244F"/>
    <w:pPr>
      <w:numPr>
        <w:ilvl w:val="6"/>
        <w:numId w:val="9"/>
      </w:numPr>
      <w:spacing w:before="240" w:after="60"/>
      <w:outlineLvl w:val="6"/>
    </w:pPr>
    <w:rPr>
      <w:szCs w:val="24"/>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rPr>
  </w:style>
  <w:style w:type="paragraph" w:styleId="Ttulo9">
    <w:name w:val="heading 9"/>
    <w:basedOn w:val="Normal"/>
    <w:next w:val="Normal"/>
    <w:qFormat/>
    <w:locked/>
    <w:rsid w:val="00DC244F"/>
    <w:pPr>
      <w:numPr>
        <w:ilvl w:val="8"/>
        <w:numId w:val="9"/>
      </w:numPr>
      <w:spacing w:before="240" w:after="60"/>
      <w:outlineLvl w:val="8"/>
    </w:pPr>
    <w:rPr>
      <w: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val="eu-ES"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val="eu-ES"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val="eu-ES" w:eastAsia="es-ES_tradnl"/>
    </w:rPr>
  </w:style>
  <w:style w:type="paragraph" w:customStyle="1" w:styleId="a">
    <w:basedOn w:val="Normal"/>
    <w:rsid w:val="00A00793"/>
    <w:pPr>
      <w:spacing w:after="160" w:line="240" w:lineRule="exact"/>
    </w:pPr>
    <w:rPr>
      <w:rFonts w:ascii="Verdana" w:hAnsi="Verdana"/>
      <w:color w:val="003366"/>
      <w:sz w:val="20"/>
      <w:lang w:eastAsia="en-US"/>
    </w:rPr>
  </w:style>
  <w:style w:type="character" w:customStyle="1" w:styleId="PiedepginaCar">
    <w:name w:val="Pie de página Car"/>
    <w:link w:val="Piedepgina"/>
    <w:uiPriority w:val="99"/>
    <w:rsid w:val="00F12D7D"/>
    <w:rPr>
      <w:sz w:val="24"/>
      <w:lang w:eastAsia="es-ES_tradnl"/>
    </w:rPr>
  </w:style>
  <w:style w:type="paragraph" w:styleId="Prrafodelista">
    <w:name w:val="List Paragraph"/>
    <w:basedOn w:val="Normal"/>
    <w:uiPriority w:val="34"/>
    <w:qFormat/>
    <w:rsid w:val="00ED2C6B"/>
    <w:pPr>
      <w:ind w:left="720"/>
      <w:contextualSpacing/>
    </w:pPr>
  </w:style>
  <w:style w:type="paragraph" w:styleId="Revisin">
    <w:name w:val="Revision"/>
    <w:hidden/>
    <w:uiPriority w:val="99"/>
    <w:semiHidden/>
    <w:rsid w:val="00937E90"/>
    <w:rPr>
      <w:sz w:val="24"/>
      <w:lang w:eastAsia="es-ES_tradnl"/>
    </w:rPr>
  </w:style>
  <w:style w:type="character" w:styleId="Hipervnculo">
    <w:name w:val="Hyperlink"/>
    <w:uiPriority w:val="99"/>
    <w:unhideWhenUsed/>
    <w:rsid w:val="00DA6F8B"/>
    <w:rPr>
      <w:rFonts w:cs="Times New Roman"/>
      <w:color w:val="0563C1"/>
      <w:u w:val="single"/>
    </w:rPr>
  </w:style>
  <w:style w:type="character" w:styleId="Hipervnculovisitado">
    <w:name w:val="FollowedHyperlink"/>
    <w:rsid w:val="00C7348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euskadi.net/s69-bisorea/es/x72aGeoeuskadiWAR/index.jsp" TargetMode="External"/><Relationship Id="rId5" Type="http://schemas.openxmlformats.org/officeDocument/2006/relationships/webSettings" Target="webSettings.xml"/><Relationship Id="rId10" Type="http://schemas.openxmlformats.org/officeDocument/2006/relationships/hyperlink" Target="https://www.euskadi.eus/r48-bopv2/es/bopv2/datos/2015/07/1502935a.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eo.euskadi.net/s69-bisorea/es/x72aGeoeuskadiWAR/index.jsp?conf=INGURUMENA/INGURUMENA.xml&amp;def_groups=natura_2000&amp;amp;layers=natura_2000-LIC_ZE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7957-C1B5-4A5A-B6D9-C6D10113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785</Words>
  <Characters>7093</Characters>
  <Application>Microsoft Office Word</Application>
  <DocSecurity>0</DocSecurity>
  <Lines>59</Lines>
  <Paragraphs>15</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7863</CharactersWithSpaces>
  <SharedDoc>false</SharedDoc>
  <HLinks>
    <vt:vector size="18" baseType="variant">
      <vt:variant>
        <vt:i4>1048579</vt:i4>
      </vt:variant>
      <vt:variant>
        <vt:i4>35</vt:i4>
      </vt:variant>
      <vt:variant>
        <vt:i4>0</vt:i4>
      </vt:variant>
      <vt:variant>
        <vt:i4>5</vt:i4>
      </vt:variant>
      <vt:variant>
        <vt:lpwstr>http://www.geo.euskadi.net/s69-bisorea/es/x72aGeoeuskadiWAR/index.jsp</vt:lpwstr>
      </vt:variant>
      <vt:variant>
        <vt:lpwstr/>
      </vt:variant>
      <vt:variant>
        <vt:i4>3342384</vt:i4>
      </vt:variant>
      <vt:variant>
        <vt:i4>26</vt:i4>
      </vt:variant>
      <vt:variant>
        <vt:i4>0</vt:i4>
      </vt:variant>
      <vt:variant>
        <vt:i4>5</vt:i4>
      </vt:variant>
      <vt:variant>
        <vt:lpwstr>https://euskadi.eus/r48-bopv2/es/bopv2/datos/2005/02/0500661a.shtml</vt:lpwstr>
      </vt:variant>
      <vt:variant>
        <vt:lpwstr/>
      </vt:variant>
      <vt:variant>
        <vt:i4>1966088</vt:i4>
      </vt:variant>
      <vt:variant>
        <vt:i4>0</vt:i4>
      </vt:variant>
      <vt:variant>
        <vt:i4>0</vt:i4>
      </vt:variant>
      <vt:variant>
        <vt:i4>5</vt:i4>
      </vt:variant>
      <vt:variant>
        <vt:lpwstr>http://www.geo.euskadi.net/s69-bisorea/es/x72aGeoeuskadiWAR/index.jsp?conf=INGURUMENA/INGURUMENA.xml&amp;def_groups=natura_2000&amp;amp;layers=natura_2000-LIC_ZEC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subject/>
  <dc:creator>Ihobe</dc:creator>
  <cp:keywords/>
  <dc:description/>
  <cp:lastModifiedBy>Leire Lombraña</cp:lastModifiedBy>
  <cp:revision>4</cp:revision>
  <cp:lastPrinted>2018-05-25T06:10:00Z</cp:lastPrinted>
  <dcterms:created xsi:type="dcterms:W3CDTF">2018-06-06T06:21:00Z</dcterms:created>
  <dcterms:modified xsi:type="dcterms:W3CDTF">2018-06-07T11:55:00Z</dcterms:modified>
</cp:coreProperties>
</file>